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37015" w14:textId="624A56A0" w:rsidR="00C43A5A" w:rsidRPr="00FA0E0E" w:rsidRDefault="00C43A5A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MIASTO RUDA ŚLĄSKA</w:t>
      </w:r>
    </w:p>
    <w:p w14:paraId="192FAF2C" w14:textId="06B8753D" w:rsidR="00C43A5A" w:rsidRPr="00FA0E0E" w:rsidRDefault="00C43A5A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41-709 R</w:t>
      </w:r>
      <w:r w:rsidR="00F1339C" w:rsidRPr="00FA0E0E">
        <w:rPr>
          <w:rFonts w:ascii="Trebuchet MS" w:hAnsi="Trebuchet MS" w:cs="Arial"/>
          <w:b/>
          <w:sz w:val="20"/>
          <w:szCs w:val="20"/>
        </w:rPr>
        <w:t xml:space="preserve">uda Śląska, Plac Jana Pawła II </w:t>
      </w:r>
      <w:r w:rsidRPr="00FA0E0E">
        <w:rPr>
          <w:rFonts w:ascii="Trebuchet MS" w:hAnsi="Trebuchet MS" w:cs="Arial"/>
          <w:b/>
          <w:sz w:val="20"/>
          <w:szCs w:val="20"/>
        </w:rPr>
        <w:t>6</w:t>
      </w:r>
    </w:p>
    <w:p w14:paraId="22744A12" w14:textId="77777777" w:rsidR="00294AFE" w:rsidRPr="00FA0E0E" w:rsidRDefault="00294AFE" w:rsidP="00FA0E0E">
      <w:pPr>
        <w:suppressAutoHyphens/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47E82822" w14:textId="14A8954C" w:rsidR="00C43A5A" w:rsidRPr="00FA0E0E" w:rsidRDefault="00C43A5A" w:rsidP="00FA0E0E">
      <w:pPr>
        <w:suppressAutoHyphens/>
        <w:spacing w:after="0" w:line="36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sz w:val="20"/>
          <w:szCs w:val="20"/>
          <w:lang w:eastAsia="ar-SA"/>
        </w:rPr>
        <w:t>CENTRUM KSZTAŁCENIA PRAKTYC</w:t>
      </w:r>
      <w:r w:rsidR="00F1339C" w:rsidRPr="00FA0E0E">
        <w:rPr>
          <w:rFonts w:ascii="Trebuchet MS" w:hAnsi="Trebuchet MS"/>
          <w:b/>
          <w:sz w:val="20"/>
          <w:szCs w:val="20"/>
          <w:lang w:eastAsia="ar-SA"/>
        </w:rPr>
        <w:t>ZNEGO i DOSKONALENIA ZAWODOWEGO</w:t>
      </w:r>
    </w:p>
    <w:p w14:paraId="30587A31" w14:textId="77777777" w:rsidR="00C43A5A" w:rsidRPr="00FA0E0E" w:rsidRDefault="00C43A5A" w:rsidP="00FA0E0E">
      <w:pPr>
        <w:suppressAutoHyphens/>
        <w:spacing w:after="0" w:line="36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sz w:val="20"/>
          <w:szCs w:val="20"/>
          <w:lang w:eastAsia="ar-SA"/>
        </w:rPr>
        <w:t>W RUDZIE ŚLĄSKIEJ ul. Hallera 6, 41-709 Ruda Śląska</w:t>
      </w:r>
    </w:p>
    <w:p w14:paraId="27E8D3B6" w14:textId="4E1EBC30" w:rsidR="00294AFE" w:rsidRPr="00FA0E0E" w:rsidRDefault="00553B18" w:rsidP="00FA0E0E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  <w:lang w:val="en-US" w:eastAsia="ar-SA"/>
        </w:rPr>
      </w:pPr>
      <w:proofErr w:type="spellStart"/>
      <w:r w:rsidRPr="00FA0E0E">
        <w:rPr>
          <w:rFonts w:ascii="Trebuchet MS" w:hAnsi="Trebuchet MS"/>
          <w:b/>
          <w:sz w:val="20"/>
          <w:szCs w:val="20"/>
          <w:lang w:val="en-US" w:eastAsia="ar-SA"/>
        </w:rPr>
        <w:t>t</w:t>
      </w:r>
      <w:r w:rsidR="00C43A5A" w:rsidRPr="00FA0E0E">
        <w:rPr>
          <w:rFonts w:ascii="Trebuchet MS" w:hAnsi="Trebuchet MS"/>
          <w:b/>
          <w:sz w:val="20"/>
          <w:szCs w:val="20"/>
          <w:lang w:val="en-US" w:eastAsia="ar-SA"/>
        </w:rPr>
        <w:t>el</w:t>
      </w:r>
      <w:proofErr w:type="spellEnd"/>
      <w:r w:rsidRPr="00FA0E0E">
        <w:rPr>
          <w:rFonts w:ascii="Trebuchet MS" w:hAnsi="Trebuchet MS"/>
          <w:b/>
          <w:sz w:val="20"/>
          <w:szCs w:val="20"/>
          <w:lang w:val="en-US" w:eastAsia="ar-SA"/>
        </w:rPr>
        <w:t>/fax</w:t>
      </w:r>
      <w:r w:rsidR="00C43A5A" w:rsidRPr="00FA0E0E">
        <w:rPr>
          <w:rFonts w:ascii="Trebuchet MS" w:hAnsi="Trebuchet MS"/>
          <w:b/>
          <w:sz w:val="20"/>
          <w:szCs w:val="20"/>
          <w:lang w:val="en-US" w:eastAsia="ar-SA"/>
        </w:rPr>
        <w:t xml:space="preserve"> 32-248-73-80</w:t>
      </w:r>
    </w:p>
    <w:p w14:paraId="4A4C38EF" w14:textId="292C69F0" w:rsidR="00C43A5A" w:rsidRPr="00FA0E0E" w:rsidRDefault="00C43A5A" w:rsidP="00FA0E0E">
      <w:pPr>
        <w:spacing w:after="0" w:line="360" w:lineRule="auto"/>
        <w:jc w:val="center"/>
        <w:rPr>
          <w:rFonts w:ascii="Trebuchet MS" w:hAnsi="Trebuchet MS"/>
          <w:b/>
          <w:color w:val="6D6E71"/>
          <w:sz w:val="20"/>
          <w:szCs w:val="20"/>
          <w:lang w:val="en-US" w:eastAsia="ar-SA"/>
        </w:rPr>
      </w:pPr>
      <w:r w:rsidRPr="00FA0E0E">
        <w:rPr>
          <w:rFonts w:ascii="Trebuchet MS" w:hAnsi="Trebuchet MS"/>
          <w:b/>
          <w:sz w:val="20"/>
          <w:szCs w:val="20"/>
          <w:lang w:val="en-US" w:eastAsia="ar-SA"/>
        </w:rPr>
        <w:t xml:space="preserve">e-mail: </w:t>
      </w:r>
      <w:hyperlink r:id="rId8" w:history="1">
        <w:r w:rsidRPr="00FA0E0E">
          <w:rPr>
            <w:rFonts w:ascii="Trebuchet MS" w:hAnsi="Trebuchet MS"/>
            <w:b/>
            <w:color w:val="6D6E71"/>
            <w:sz w:val="20"/>
            <w:szCs w:val="20"/>
            <w:lang w:val="en-US" w:eastAsia="ar-SA"/>
          </w:rPr>
          <w:t>ckpidz@ckprsl.pl</w:t>
        </w:r>
      </w:hyperlink>
    </w:p>
    <w:p w14:paraId="5AC7FA5B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  <w:lang w:val="en-US"/>
        </w:rPr>
      </w:pPr>
    </w:p>
    <w:p w14:paraId="44DC4E27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  <w:lang w:val="en-US"/>
        </w:rPr>
      </w:pPr>
    </w:p>
    <w:p w14:paraId="52AEF786" w14:textId="1C3CE23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</w:pPr>
      <w:r w:rsidRPr="00FA0E0E"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  <w:t>Ogłoszenie o zamówieniu</w:t>
      </w:r>
      <w:r w:rsidR="00705963" w:rsidRPr="00FA0E0E"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  <w:br/>
        <w:t>(zwane dalej zamienne ogłoszeniem)</w:t>
      </w:r>
    </w:p>
    <w:p w14:paraId="0121A67F" w14:textId="77777777" w:rsidR="00C43A5A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/>
          <w:b/>
          <w:color w:val="000000"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na </w:t>
      </w:r>
      <w:r w:rsidR="00C43A5A" w:rsidRPr="00FA0E0E">
        <w:rPr>
          <w:rFonts w:ascii="Trebuchet MS" w:eastAsia="Calibri" w:hAnsi="Trebuchet MS"/>
          <w:b/>
          <w:color w:val="000000"/>
          <w:sz w:val="20"/>
          <w:szCs w:val="20"/>
        </w:rPr>
        <w:t xml:space="preserve">przeprowadzenie kursu prawa jazdy kategorii B” </w:t>
      </w:r>
    </w:p>
    <w:p w14:paraId="1D5AA2DA" w14:textId="0C143E1A" w:rsidR="00497925" w:rsidRPr="00FA0E0E" w:rsidRDefault="00C43A5A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i/>
          <w:sz w:val="20"/>
          <w:szCs w:val="20"/>
        </w:rPr>
      </w:pPr>
      <w:r w:rsidRPr="00FA0E0E">
        <w:rPr>
          <w:rFonts w:ascii="Trebuchet MS" w:eastAsia="Calibri" w:hAnsi="Trebuchet MS"/>
          <w:b/>
          <w:color w:val="000000"/>
          <w:sz w:val="20"/>
          <w:szCs w:val="20"/>
        </w:rPr>
        <w:t>– stanowiące Zadanie Nr 4 Projektu</w:t>
      </w:r>
      <w:r w:rsidRPr="00FA0E0E">
        <w:rPr>
          <w:rFonts w:ascii="Trebuchet MS" w:eastAsia="DejaVuSans" w:hAnsi="Trebuchet MS"/>
          <w:b/>
          <w:sz w:val="20"/>
          <w:szCs w:val="20"/>
        </w:rPr>
        <w:t xml:space="preserve"> „Absolwent z atrakcyjnym </w:t>
      </w:r>
      <w:r w:rsidR="00081B54">
        <w:rPr>
          <w:rFonts w:ascii="Trebuchet MS" w:eastAsia="DejaVuSans" w:hAnsi="Trebuchet MS"/>
          <w:b/>
          <w:sz w:val="20"/>
          <w:szCs w:val="20"/>
        </w:rPr>
        <w:t>zawodem – program aktywizacji i </w:t>
      </w:r>
      <w:r w:rsidRPr="00FA0E0E">
        <w:rPr>
          <w:rFonts w:ascii="Trebuchet MS" w:eastAsia="DejaVuSans" w:hAnsi="Trebuchet MS"/>
          <w:b/>
          <w:sz w:val="20"/>
          <w:szCs w:val="20"/>
        </w:rPr>
        <w:t xml:space="preserve">rozwoju kompetencji wśród uczniów Centrum Kształcenia Praktycznego i Doskonalenia Zawodowego w Rudzie Śląskiej”, </w:t>
      </w:r>
      <w:r w:rsidRPr="00FA0E0E">
        <w:rPr>
          <w:rFonts w:ascii="Trebuchet MS" w:eastAsia="Calibri" w:hAnsi="Trebuchet MS"/>
          <w:b/>
          <w:bCs/>
          <w:iCs/>
          <w:color w:val="000000"/>
          <w:sz w:val="20"/>
          <w:szCs w:val="20"/>
        </w:rPr>
        <w:t>współfinansowanego ze środków Europejskiego Funduszu Społecznego w ramach poddziałania 11.2.1 Regionalnego Programu Operacyjnego Województwa Śląskiego na lata 2014-2020.</w:t>
      </w:r>
    </w:p>
    <w:p w14:paraId="39265080" w14:textId="77777777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0DEB0709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prowadzonym w trybie art. 138o ustawy Prawo zamówień publicznych </w:t>
      </w:r>
      <w:r w:rsidRPr="00FA0E0E">
        <w:rPr>
          <w:rFonts w:ascii="Trebuchet MS" w:eastAsia="Calibri" w:hAnsi="Trebuchet MS" w:cs="Times New Roman"/>
          <w:sz w:val="20"/>
          <w:szCs w:val="20"/>
        </w:rPr>
        <w:br/>
        <w:t xml:space="preserve">(Dz. U. z 2017 r. poz. 1579 z 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późn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>. zm.)</w:t>
      </w:r>
    </w:p>
    <w:p w14:paraId="0C799128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70A14E75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33BD0229" w14:textId="4FE48156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b/>
          <w:sz w:val="20"/>
          <w:szCs w:val="20"/>
        </w:rPr>
      </w:pPr>
      <w:r w:rsidRPr="00FA0E0E">
        <w:rPr>
          <w:rFonts w:ascii="Trebuchet MS" w:eastAsia="Calibri" w:hAnsi="Trebuchet MS" w:cs="Arial"/>
          <w:b/>
          <w:sz w:val="20"/>
          <w:szCs w:val="20"/>
        </w:rPr>
        <w:t>Zatwierdzone przez:</w:t>
      </w:r>
    </w:p>
    <w:p w14:paraId="0C429477" w14:textId="77777777" w:rsidR="00D912EB" w:rsidRPr="00FA0E0E" w:rsidRDefault="00D912EB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b/>
          <w:sz w:val="20"/>
          <w:szCs w:val="20"/>
        </w:rPr>
      </w:pPr>
    </w:p>
    <w:p w14:paraId="7508B522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Ruda Śląska, ……………………………………</w:t>
      </w:r>
    </w:p>
    <w:p w14:paraId="7D2089E1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</w:p>
    <w:p w14:paraId="64566D47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</w:p>
    <w:p w14:paraId="62AB3666" w14:textId="155D6468" w:rsidR="00497925" w:rsidRPr="00FA0E0E" w:rsidRDefault="00D912EB" w:rsidP="00FA0E0E">
      <w:pPr>
        <w:spacing w:after="0" w:line="360" w:lineRule="auto"/>
        <w:ind w:left="4956"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…………………………………………………………</w:t>
      </w:r>
    </w:p>
    <w:p w14:paraId="5D52DFB0" w14:textId="77777777" w:rsidR="00497925" w:rsidRPr="00FA0E0E" w:rsidRDefault="00497925" w:rsidP="00FA0E0E">
      <w:pPr>
        <w:spacing w:after="0" w:line="360" w:lineRule="auto"/>
        <w:ind w:left="4956" w:firstLine="147"/>
        <w:jc w:val="center"/>
        <w:rPr>
          <w:rFonts w:ascii="Trebuchet MS" w:eastAsia="Calibri" w:hAnsi="Trebuchet MS" w:cs="Arial"/>
          <w:sz w:val="16"/>
          <w:szCs w:val="20"/>
        </w:rPr>
      </w:pPr>
      <w:r w:rsidRPr="00FA0E0E">
        <w:rPr>
          <w:rFonts w:ascii="Trebuchet MS" w:eastAsia="Calibri" w:hAnsi="Trebuchet MS" w:cs="Arial"/>
          <w:sz w:val="16"/>
          <w:szCs w:val="20"/>
        </w:rPr>
        <w:t>(podpis Kierownika Zamawiającego</w:t>
      </w:r>
    </w:p>
    <w:p w14:paraId="4F5C4DB6" w14:textId="77777777" w:rsidR="00497925" w:rsidRPr="00FA0E0E" w:rsidRDefault="00497925" w:rsidP="00FA0E0E">
      <w:pPr>
        <w:spacing w:after="0" w:line="360" w:lineRule="auto"/>
        <w:ind w:left="4956" w:firstLine="147"/>
        <w:jc w:val="center"/>
        <w:rPr>
          <w:rFonts w:ascii="Trebuchet MS" w:eastAsia="Calibri" w:hAnsi="Trebuchet MS" w:cs="Arial"/>
          <w:sz w:val="16"/>
          <w:szCs w:val="20"/>
        </w:rPr>
      </w:pPr>
      <w:r w:rsidRPr="00FA0E0E">
        <w:rPr>
          <w:rFonts w:ascii="Trebuchet MS" w:eastAsia="Calibri" w:hAnsi="Trebuchet MS" w:cs="Arial"/>
          <w:sz w:val="16"/>
          <w:szCs w:val="20"/>
        </w:rPr>
        <w:t>lub osoby upoważnionej)</w:t>
      </w:r>
    </w:p>
    <w:p w14:paraId="231E12BD" w14:textId="77777777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br w:type="page"/>
      </w:r>
    </w:p>
    <w:p w14:paraId="53C1AB69" w14:textId="0A164D33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 xml:space="preserve">Rozdział 1 </w:t>
      </w:r>
    </w:p>
    <w:p w14:paraId="1B0F82B1" w14:textId="77777777" w:rsidR="00514609" w:rsidRPr="00FA0E0E" w:rsidRDefault="00514609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47D9B150" w14:textId="498554B5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CZĘŚĆ OGÓLNA</w:t>
      </w:r>
    </w:p>
    <w:p w14:paraId="63F35BD1" w14:textId="77777777" w:rsidR="0087364B" w:rsidRPr="00FA0E0E" w:rsidRDefault="0087364B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52EB6E17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0" w:name="bookmark1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Nazwa (firma) i adres </w:t>
      </w:r>
      <w:bookmarkEnd w:id="0"/>
      <w:r w:rsidRPr="00FA0E0E">
        <w:rPr>
          <w:rFonts w:ascii="Trebuchet MS" w:eastAsia="Calibri" w:hAnsi="Trebuchet MS" w:cs="Times New Roman"/>
          <w:b/>
          <w:sz w:val="20"/>
          <w:szCs w:val="20"/>
        </w:rPr>
        <w:t>Zamawiającego</w:t>
      </w:r>
    </w:p>
    <w:p w14:paraId="23319658" w14:textId="77777777" w:rsidR="00F1339C" w:rsidRPr="00FA0E0E" w:rsidRDefault="00F1339C" w:rsidP="00FA0E0E">
      <w:pPr>
        <w:tabs>
          <w:tab w:val="left" w:pos="567"/>
        </w:tabs>
        <w:spacing w:after="0" w:line="360" w:lineRule="auto"/>
        <w:ind w:left="392" w:hanging="28"/>
        <w:jc w:val="both"/>
        <w:rPr>
          <w:rFonts w:ascii="Trebuchet MS" w:eastAsia="Calibri" w:hAnsi="Trebuchet MS" w:cs="Arial"/>
          <w:sz w:val="20"/>
          <w:szCs w:val="20"/>
        </w:rPr>
      </w:pPr>
    </w:p>
    <w:p w14:paraId="093E3787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Miasto Ruda Śląska</w:t>
      </w:r>
    </w:p>
    <w:p w14:paraId="32E4F3A3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z siedzibą organu zarządzającego przy</w:t>
      </w:r>
    </w:p>
    <w:p w14:paraId="14637388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pl. Jana Pawła II nr 6</w:t>
      </w:r>
    </w:p>
    <w:p w14:paraId="4653EE8A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41-709 Ruda Śląska</w:t>
      </w:r>
    </w:p>
    <w:p w14:paraId="1CF2FE93" w14:textId="093ADCAA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</w:p>
    <w:p w14:paraId="311D0A18" w14:textId="2C6E0987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Postępowanie prowadzone jest przez Pełnomocnika, Jana </w:t>
      </w:r>
      <w:proofErr w:type="spellStart"/>
      <w:r w:rsidRPr="00FA0E0E">
        <w:rPr>
          <w:rFonts w:ascii="Trebuchet MS" w:hAnsi="Trebuchet MS"/>
          <w:sz w:val="20"/>
          <w:szCs w:val="20"/>
          <w:lang w:eastAsia="ar-SA"/>
        </w:rPr>
        <w:t>Lomanię</w:t>
      </w:r>
      <w:proofErr w:type="spellEnd"/>
      <w:r w:rsidRPr="00FA0E0E">
        <w:rPr>
          <w:rFonts w:ascii="Trebuchet MS" w:hAnsi="Trebuchet MS"/>
          <w:sz w:val="20"/>
          <w:szCs w:val="20"/>
          <w:lang w:eastAsia="ar-SA"/>
        </w:rPr>
        <w:t xml:space="preserve"> - dyrektora Centrum Kształcenia Praktycznego i Doskonalenia Zawodowego w Rudzie Śląskiej,</w:t>
      </w:r>
    </w:p>
    <w:p w14:paraId="42191981" w14:textId="55F8EFC8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color w:val="6D6E71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ul. Hallera 6, 41-709 Ruda Śląska tel. 32-248-73-80; e-mail: </w:t>
      </w:r>
      <w:hyperlink r:id="rId9" w:history="1">
        <w:r w:rsidRPr="00FA0E0E">
          <w:rPr>
            <w:rFonts w:ascii="Trebuchet MS" w:hAnsi="Trebuchet MS"/>
            <w:color w:val="6D6E71"/>
            <w:sz w:val="20"/>
            <w:szCs w:val="20"/>
            <w:lang w:eastAsia="ar-SA"/>
          </w:rPr>
          <w:t>ckpidz@ckprsl.pl</w:t>
        </w:r>
      </w:hyperlink>
    </w:p>
    <w:p w14:paraId="57F43B16" w14:textId="77777777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działającego na podstawie pełnomocnictwa Prezydenta Miasta Ruda Śląska </w:t>
      </w:r>
    </w:p>
    <w:p w14:paraId="4F8B90EF" w14:textId="4A81909F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color w:val="6D6E71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>nr SP.0772-672.2018 z 26.07.2018 r.</w:t>
      </w:r>
    </w:p>
    <w:p w14:paraId="69A5B0D8" w14:textId="3FB46494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47E3AD1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1" w:name="bookmark3"/>
      <w:r w:rsidRPr="00FA0E0E">
        <w:rPr>
          <w:rFonts w:ascii="Trebuchet MS" w:eastAsia="Calibri" w:hAnsi="Trebuchet MS" w:cs="Times New Roman"/>
          <w:b/>
          <w:sz w:val="20"/>
          <w:szCs w:val="20"/>
        </w:rPr>
        <w:t>Podstawa prawna postępowania</w:t>
      </w:r>
      <w:bookmarkEnd w:id="1"/>
    </w:p>
    <w:p w14:paraId="45D9C2D4" w14:textId="77777777" w:rsidR="009213B2" w:rsidRPr="00FA0E0E" w:rsidRDefault="009213B2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9A3306D" w14:textId="59F5CD81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Do postępowania stosuje się art. 138o ustawy 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 xml:space="preserve">z dnia 29 stycznia 2004 r. </w:t>
      </w:r>
      <w:r w:rsidRPr="00FA0E0E">
        <w:rPr>
          <w:rFonts w:ascii="Trebuchet MS" w:eastAsia="Calibri" w:hAnsi="Trebuchet MS" w:cs="Times New Roman"/>
          <w:sz w:val="20"/>
          <w:szCs w:val="20"/>
        </w:rPr>
        <w:t>Prawo zamówień publicznych (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 xml:space="preserve">tekst jednolity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Dz. U. z 2017 r. poz. 1579 z 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późn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 xml:space="preserve">. zm.)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zwanej dalej „ustawą”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>;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w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sprawach nieuregulowanych w niniejszym ogłoszeniu, regulamin udzielania zamówień publicznych na usługi społeczne w Urzędzie Miasta Ruda Śląska – Zarządzenie Prezydenta Miasta Ruda Śląska z dnia 17 maja 2017 r.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nr </w:t>
      </w:r>
      <w:r w:rsidR="004C7EBD" w:rsidRPr="00FA0E0E">
        <w:rPr>
          <w:rFonts w:ascii="Trebuchet MS" w:eastAsia="Calibri" w:hAnsi="Trebuchet MS" w:cs="Times New Roman"/>
          <w:sz w:val="20"/>
          <w:szCs w:val="20"/>
        </w:rPr>
        <w:t>SP.0050.1.25.2017 (regulamin</w:t>
      </w:r>
      <w:r w:rsidR="00DB62AC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4C7EBD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załączeniu).</w:t>
      </w:r>
    </w:p>
    <w:p w14:paraId="1485B0E6" w14:textId="77777777" w:rsidR="00497925" w:rsidRPr="00FA0E0E" w:rsidRDefault="00497925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7E01F39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Etapy postępowania</w:t>
      </w:r>
    </w:p>
    <w:p w14:paraId="1C1ACC57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Postępowanie składa się z następujących etapów:</w:t>
      </w:r>
    </w:p>
    <w:p w14:paraId="4B1DD808" w14:textId="3FAFDE54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Upublicznienie ogłoszenia o zamówieniu na stronie Biuletynu Info</w:t>
      </w:r>
      <w:r w:rsidR="001530DA" w:rsidRPr="00FA0E0E">
        <w:rPr>
          <w:rFonts w:ascii="Trebuchet MS" w:eastAsia="Calibri" w:hAnsi="Trebuchet MS" w:cs="Times New Roman"/>
          <w:sz w:val="20"/>
          <w:szCs w:val="20"/>
        </w:rPr>
        <w:t xml:space="preserve">rmacji Publicznej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(dalej 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BIP): </w:t>
      </w:r>
      <w:hyperlink r:id="rId10" w:history="1">
        <w:r w:rsidR="000E4AC7" w:rsidRPr="00FA0E0E">
          <w:rPr>
            <w:rStyle w:val="Hipercze"/>
            <w:rFonts w:ascii="Trebuchet MS" w:eastAsia="Calibri" w:hAnsi="Trebuchet MS" w:cs="Times New Roman"/>
            <w:sz w:val="20"/>
            <w:szCs w:val="20"/>
          </w:rPr>
          <w:t>www.rudaslaska.bip.info.pl</w:t>
        </w:r>
      </w:hyperlink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 oraz </w:t>
      </w:r>
      <w:hyperlink r:id="rId11" w:history="1">
        <w:r w:rsidR="000E4AC7" w:rsidRPr="00FA0E0E">
          <w:rPr>
            <w:rStyle w:val="Hipercze"/>
            <w:rFonts w:ascii="Trebuchet MS" w:eastAsia="Calibri" w:hAnsi="Trebuchet MS" w:cs="Times New Roman"/>
            <w:sz w:val="20"/>
            <w:szCs w:val="20"/>
          </w:rPr>
          <w:t>www.bip.ckprsl.pl</w:t>
        </w:r>
      </w:hyperlink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</w:p>
    <w:p w14:paraId="52F58E1C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Pytania Wykonawców do treści ogłoszenia o zamówieniu,</w:t>
      </w:r>
    </w:p>
    <w:p w14:paraId="3159B4E5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Składanie ofert,</w:t>
      </w:r>
    </w:p>
    <w:p w14:paraId="597D7E2C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Badanie i ocena złożonych ofert,</w:t>
      </w:r>
    </w:p>
    <w:p w14:paraId="3E5E34AD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Wybór oferty najkorzystniejszej albo unieważnienie postępowania,</w:t>
      </w:r>
    </w:p>
    <w:p w14:paraId="3F17B0C2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Zawarcie umowy,</w:t>
      </w:r>
    </w:p>
    <w:p w14:paraId="0AE4C923" w14:textId="73C5C274" w:rsidR="00497925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Informa</w:t>
      </w:r>
      <w:r w:rsidR="001530DA" w:rsidRPr="00FA0E0E">
        <w:rPr>
          <w:rFonts w:ascii="Trebuchet MS" w:eastAsia="Calibri" w:hAnsi="Trebuchet MS" w:cs="Times New Roman"/>
          <w:sz w:val="20"/>
          <w:szCs w:val="20"/>
        </w:rPr>
        <w:t>cja na stronie BIP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 udzieleniu zamówienia albo informacja o nieudzieleniu zamówienia.</w:t>
      </w:r>
    </w:p>
    <w:p w14:paraId="04C1CFD5" w14:textId="77777777" w:rsidR="00606DB8" w:rsidRPr="00FA0E0E" w:rsidRDefault="00606DB8" w:rsidP="00606DB8">
      <w:pPr>
        <w:spacing w:after="0" w:line="360" w:lineRule="auto"/>
        <w:ind w:left="1560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09327177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>Prawa Zamawiającego</w:t>
      </w:r>
    </w:p>
    <w:p w14:paraId="6F379D45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zastrzega sobie prawo do żądania szczegółowych informacji i wyjaśnień od Wykonawców, dotyczących wszystkich elementów złożonej oferty, w tym również złożonych dokumentów, z uwzględnieniem zapisu pkt 3.1 rozdziału 2 niniejszego ogłoszenia.</w:t>
      </w:r>
    </w:p>
    <w:p w14:paraId="4399655D" w14:textId="64FC993F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nie przewiduje zwrotu Wykonawcom kosztów udziału w</w:t>
      </w:r>
      <w:r w:rsidR="00CC12B3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postępowaniu.</w:t>
      </w:r>
    </w:p>
    <w:p w14:paraId="6ED28004" w14:textId="77777777" w:rsidR="00497925" w:rsidRPr="00FA0E0E" w:rsidRDefault="00497925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C86147D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Koszty udziału w postępowaniu</w:t>
      </w:r>
    </w:p>
    <w:p w14:paraId="5ECCBCC6" w14:textId="77777777" w:rsidR="00497925" w:rsidRPr="00FA0E0E" w:rsidRDefault="00497925" w:rsidP="00FA0E0E">
      <w:pPr>
        <w:spacing w:after="0" w:line="360" w:lineRule="auto"/>
        <w:ind w:left="378" w:hanging="1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ponosi wszelkie koszty związane z udziałem w postępowaniu.</w:t>
      </w:r>
    </w:p>
    <w:p w14:paraId="6F72EF10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74A31AC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Język postępowania oraz czytelność dokumentów</w:t>
      </w:r>
    </w:p>
    <w:p w14:paraId="64606CD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7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Językiem obowiązującym w toku postępowania jest język polski. </w:t>
      </w:r>
    </w:p>
    <w:p w14:paraId="623D9B99" w14:textId="09395D5B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wszelkie dokumenty składane przez Wykonawców muszą być sporządzone w języku polskim lub przetłumaczone p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>rzez Wykonawcę na język polski.</w:t>
      </w:r>
    </w:p>
    <w:p w14:paraId="70872EB2" w14:textId="47DF3B61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Jeśli Wykonawca składa dokumenty sporządzone w języku obcym, musi załączyć je w oryginalnym brzmieniu wraz z ich tłumaczeniem na język polski.</w:t>
      </w:r>
    </w:p>
    <w:p w14:paraId="0D175502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 razie wątpliwości/rozbieżności pomiędzy wersją obcojęzyczną i wersją polskojęzyczną uznaje się, że wersja polskojęzyczna jest wersją wiążącą.</w:t>
      </w:r>
    </w:p>
    <w:p w14:paraId="5324E865" w14:textId="5EB10456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każdy inny dokument składany w postępowaniu musi być czytelny i zapisany techniką nieścieralną. W przypadku gdy dokument będzie nieczytelny, Zamawiający wezwie Wykonawcę do  złożenia wyjaśnień co do jego treści.</w:t>
      </w:r>
    </w:p>
    <w:p w14:paraId="49F44D26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C407835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2" w:name="bookmark6"/>
      <w:r w:rsidRPr="00FA0E0E">
        <w:rPr>
          <w:rFonts w:ascii="Trebuchet MS" w:eastAsia="Calibri" w:hAnsi="Trebuchet MS" w:cs="Times New Roman"/>
          <w:b/>
          <w:sz w:val="20"/>
          <w:szCs w:val="20"/>
        </w:rPr>
        <w:t>Przedmiot postępowania</w:t>
      </w:r>
      <w:bookmarkEnd w:id="2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oraz określenie wielkości lub zakresu zamówienia</w:t>
      </w:r>
    </w:p>
    <w:p w14:paraId="12EF7AAC" w14:textId="77777777" w:rsidR="00D93A20" w:rsidRPr="00FA0E0E" w:rsidRDefault="00D93A20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BEF3D7A" w14:textId="6C9D689F" w:rsidR="009213B2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 xml:space="preserve">Przedmiotem zamówienia jest </w:t>
      </w:r>
      <w:r w:rsidRPr="00FA0E0E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 xml:space="preserve">przeprowadzenia kursu prawa jazdy kategorii B dla </w:t>
      </w:r>
      <w:r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>30 osób</w:t>
      </w:r>
      <w:r w:rsidR="009213B2"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 xml:space="preserve">,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w terminie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do 120 dni od dnia zawarcia umowy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,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</w:t>
      </w:r>
      <w:r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>zgodnie z obowiązującymi przepisami prawa, w</w:t>
      </w:r>
      <w:r w:rsidR="009213B2"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> </w:t>
      </w:r>
      <w:r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>sposób umożliwiający uczestnikom nabycie umiejętności do zdania teoretycznego i praktycznego egzaminu państwowego na prawo jazdy kategorii B</w:t>
      </w:r>
      <w:r w:rsidR="009213B2"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 xml:space="preserve">.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Zamawiający zastrzega sobie prawo do zmiany ilości uczestników kursu (zmniejszenie </w:t>
      </w:r>
      <w:r w:rsidR="0034631F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maksymalnie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o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5 osób, be</w:t>
      </w:r>
      <w:r w:rsidR="0034631F" w:rsidRPr="00FA0E0E">
        <w:rPr>
          <w:rFonts w:ascii="Trebuchet MS" w:hAnsi="Trebuchet MS"/>
          <w:color w:val="00000A"/>
          <w:sz w:val="20"/>
          <w:szCs w:val="20"/>
          <w:lang w:eastAsia="ar-SA"/>
        </w:rPr>
        <w:t>z zmiany ceny za jedną osobę)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sytuacjach niezależnych od Zamawiającego, których nie mógł przewidzieć w chwili zawarcia umowy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;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o zaistniałej sytuacji Zamawiający zawiadomi niezwłocznie Wykonawcę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w formie pisemnej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. W takim przypadku cena ogólna będzie mnożnikiem ilości osób i ceny za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1 </w:t>
      </w:r>
      <w:r w:rsidR="00514609" w:rsidRPr="00FA0E0E">
        <w:rPr>
          <w:rFonts w:ascii="Trebuchet MS" w:hAnsi="Trebuchet MS"/>
          <w:color w:val="00000A"/>
          <w:sz w:val="20"/>
          <w:szCs w:val="20"/>
          <w:lang w:eastAsia="ar-SA"/>
        </w:rPr>
        <w:t>osobę, przedstawionej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formularzu oferty.</w:t>
      </w:r>
    </w:p>
    <w:p w14:paraId="48537F9B" w14:textId="465326D0" w:rsidR="00E3709C" w:rsidRPr="00FA0E0E" w:rsidRDefault="00E3709C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</w:p>
    <w:p w14:paraId="7DBDF303" w14:textId="20F56ECA" w:rsidR="00D93A20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Zamawiający wymaga, aby zajęcia teoretyczne i praktyczne były przeprowadzone na terenie miasta Ruda Śląska lub w </w:t>
      </w:r>
      <w:r w:rsidR="00CD7D69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miastach w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odległości nie większej niż 30 km od siedziby Zamawiającego (uwzględniając zapisy zawarte w </w:t>
      </w:r>
      <w:r w:rsidR="0034631F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pkt 8 </w:t>
      </w:r>
      <w:proofErr w:type="spellStart"/>
      <w:r w:rsidR="0034631F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>ppkt</w:t>
      </w:r>
      <w:proofErr w:type="spellEnd"/>
      <w:r w:rsidR="0034631F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6) OPZ – Zał. Nr 6</w:t>
      </w:r>
      <w:r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do</w:t>
      </w:r>
      <w:r w:rsidR="00363EF0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ogłoszenia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), w dni wolne od nauki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lastRenderedPageBreak/>
        <w:t>szkolnej w godzinach między 08.00-16.00, w dni nauki szkolnej w godzinach 16.00 – 20.30 (dopuszcza się także godziny wcześniejsze o ile nie kolidują z zajęciami nauki szkolnej). Zamawiający wymaga, aby terminy zajęć zostały uzgodnione z Zamawiającym. Zamawiając</w:t>
      </w:r>
      <w:r w:rsidR="00514609" w:rsidRPr="00FA0E0E">
        <w:rPr>
          <w:rFonts w:ascii="Trebuchet MS" w:hAnsi="Trebuchet MS"/>
          <w:color w:val="00000A"/>
          <w:sz w:val="20"/>
          <w:szCs w:val="20"/>
          <w:lang w:eastAsia="ar-SA"/>
        </w:rPr>
        <w:t>y zastrzega sobie prawo zmian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programie zajęć po uprzednim uzgodnieniu ich z wybranym Wykonawcą zadania. Zajęcia teoretyczne (30 godz.) powinny być przeprowadzane w dostosowanych pomieszczeniach, wyposażonych w sprzęt i pomoce dydaktyczne niezbędne do realizacji przedmiotu umowy, spełniających bezpieczne i higieniczne warunki pracy i nauki, natomiast zajęcia praktyczne (30 godz.) powinny być przeprowadzone w</w:t>
      </w:r>
      <w:r w:rsidR="007C2806" w:rsidRPr="00FA0E0E">
        <w:rPr>
          <w:rFonts w:ascii="Trebuchet MS" w:hAnsi="Trebuchet MS"/>
          <w:color w:val="00000A"/>
          <w:sz w:val="20"/>
          <w:szCs w:val="20"/>
          <w:lang w:eastAsia="ar-SA"/>
        </w:rPr>
        <w:t>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dostosowanym do tego celu pojeździe. Wyposażenie ośrodka szkolenia kierowców musi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spełniać warunki określone w Rozporządzeniu Ministra Infr</w:t>
      </w:r>
      <w:r w:rsidR="00514609" w:rsidRPr="00FA0E0E">
        <w:rPr>
          <w:rFonts w:ascii="Trebuchet MS" w:eastAsia="DejaVuSans" w:hAnsi="Trebuchet MS" w:cs="DejaVuSans"/>
          <w:sz w:val="20"/>
          <w:szCs w:val="20"/>
          <w:lang w:eastAsia="ar-SA"/>
        </w:rPr>
        <w:t>astruktury i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Budownictwa z dnia 4 marca 2016 r. w</w:t>
      </w:r>
      <w:r w:rsidR="007C2806" w:rsidRPr="00FA0E0E">
        <w:rPr>
          <w:rFonts w:ascii="Trebuchet MS" w:eastAsia="DejaVuSans" w:hAnsi="Trebuchet MS" w:cs="DejaVuSans"/>
          <w:sz w:val="20"/>
          <w:szCs w:val="20"/>
          <w:lang w:eastAsia="ar-SA"/>
        </w:rPr>
        <w:t>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sprawie szkolenia osób ub</w:t>
      </w:r>
      <w:r w:rsidR="00606DB8">
        <w:rPr>
          <w:rFonts w:ascii="Trebuchet MS" w:eastAsia="DejaVuSans" w:hAnsi="Trebuchet MS" w:cs="DejaVuSans"/>
          <w:sz w:val="20"/>
          <w:szCs w:val="20"/>
          <w:lang w:eastAsia="ar-SA"/>
        </w:rPr>
        <w:t>iegających się o uprawnienia do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kierowania pojazdami, instruktorów i</w:t>
      </w:r>
      <w:r w:rsidR="007C2806" w:rsidRPr="00FA0E0E">
        <w:rPr>
          <w:rFonts w:ascii="Trebuchet MS" w:eastAsia="DejaVuSans" w:hAnsi="Trebuchet MS" w:cs="DejaVuSans"/>
          <w:sz w:val="20"/>
          <w:szCs w:val="20"/>
          <w:lang w:eastAsia="ar-SA"/>
        </w:rPr>
        <w:t>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wykładowców (Dz.U. 2016 poz. 280).</w:t>
      </w:r>
    </w:p>
    <w:p w14:paraId="7B20BDE3" w14:textId="77777777" w:rsidR="00D93A20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</w:p>
    <w:p w14:paraId="32219AC9" w14:textId="77777777" w:rsidR="00D93A20" w:rsidRPr="00FA0E0E" w:rsidRDefault="00D93A20" w:rsidP="00FA0E0E">
      <w:pPr>
        <w:tabs>
          <w:tab w:val="left" w:pos="360"/>
        </w:tabs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Nazwa/y i kod/y Wspólnego Słownika Zamówień</w:t>
      </w:r>
      <w:r w:rsidRPr="00FA0E0E">
        <w:rPr>
          <w:rFonts w:ascii="Trebuchet MS" w:hAnsi="Trebuchet MS" w:cs="Arial"/>
          <w:b/>
          <w:sz w:val="20"/>
          <w:szCs w:val="20"/>
        </w:rPr>
        <w:t xml:space="preserve"> (CPV):</w:t>
      </w:r>
    </w:p>
    <w:p w14:paraId="4E3BEB75" w14:textId="77777777" w:rsidR="00D93A20" w:rsidRPr="00FA0E0E" w:rsidRDefault="00D93A20" w:rsidP="00FA0E0E">
      <w:pPr>
        <w:widowControl w:val="0"/>
        <w:suppressAutoHyphens/>
        <w:spacing w:after="0" w:line="360" w:lineRule="auto"/>
        <w:jc w:val="both"/>
        <w:rPr>
          <w:rFonts w:ascii="Trebuchet MS" w:eastAsia="SimSun" w:hAnsi="Trebuchet MS"/>
          <w:b/>
          <w:color w:val="00000A"/>
          <w:sz w:val="20"/>
          <w:szCs w:val="20"/>
        </w:rPr>
      </w:pPr>
      <w:r w:rsidRPr="00FA0E0E">
        <w:rPr>
          <w:rFonts w:ascii="Trebuchet MS" w:eastAsia="SimSun" w:hAnsi="Trebuchet MS"/>
          <w:b/>
          <w:color w:val="00000A"/>
          <w:sz w:val="20"/>
          <w:szCs w:val="20"/>
        </w:rPr>
        <w:t>80000000-4 usługi edukacyjne i szkoleniowe</w:t>
      </w:r>
    </w:p>
    <w:p w14:paraId="1278761E" w14:textId="77777777" w:rsidR="00081B54" w:rsidRDefault="00081B54" w:rsidP="00FA0E0E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14:paraId="779BAEBB" w14:textId="49566549" w:rsidR="00D93A20" w:rsidRPr="00FA0E0E" w:rsidRDefault="00D93A20" w:rsidP="00FA0E0E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Szczegółowy opis przedmiotu zamówienia zawiera załącznik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 nr 4</w:t>
      </w:r>
      <w:r w:rsidRPr="00FA0E0E">
        <w:rPr>
          <w:rFonts w:ascii="Trebuchet MS" w:hAnsi="Trebuchet MS" w:cs="Arial"/>
          <w:b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 xml:space="preserve">do </w:t>
      </w:r>
      <w:r w:rsidR="004E7148" w:rsidRPr="00FA0E0E">
        <w:rPr>
          <w:rFonts w:ascii="Trebuchet MS" w:hAnsi="Trebuchet MS" w:cs="Arial"/>
          <w:sz w:val="20"/>
          <w:szCs w:val="20"/>
        </w:rPr>
        <w:t>ogłoszenia.</w:t>
      </w:r>
    </w:p>
    <w:p w14:paraId="10D81ACE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14:paraId="4D890D61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3" w:name="bookmark8"/>
      <w:r w:rsidRPr="00FA0E0E">
        <w:rPr>
          <w:rFonts w:ascii="Trebuchet MS" w:eastAsia="Calibri" w:hAnsi="Trebuchet MS" w:cs="Times New Roman"/>
          <w:b/>
          <w:sz w:val="20"/>
          <w:szCs w:val="20"/>
        </w:rPr>
        <w:t>Termin realizacji przedmiotu postępowania</w:t>
      </w:r>
      <w:bookmarkEnd w:id="3"/>
    </w:p>
    <w:p w14:paraId="25EA7E54" w14:textId="621073D8" w:rsidR="00D93A20" w:rsidRPr="00FA0E0E" w:rsidRDefault="00D93A20" w:rsidP="00FA0E0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 xml:space="preserve">Zamówienie należy zrealizować w terminie </w:t>
      </w:r>
      <w:r w:rsidR="0034631F" w:rsidRPr="00FA0E0E">
        <w:rPr>
          <w:rFonts w:ascii="Trebuchet MS" w:hAnsi="Trebuchet MS"/>
          <w:sz w:val="20"/>
          <w:szCs w:val="20"/>
          <w:lang w:eastAsia="ar-SA"/>
        </w:rPr>
        <w:t>do 120 dni od dnia zawarcia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umowy</w:t>
      </w:r>
      <w:r w:rsidRPr="00FA0E0E">
        <w:rPr>
          <w:rFonts w:ascii="Trebuchet MS" w:hAnsi="Trebuchet MS"/>
          <w:sz w:val="20"/>
          <w:szCs w:val="20"/>
        </w:rPr>
        <w:t xml:space="preserve">, z tym że dokumenty wyszczególnione w pkt </w:t>
      </w:r>
      <w:r w:rsidR="00B46307" w:rsidRPr="00FA0E0E">
        <w:rPr>
          <w:rFonts w:ascii="Trebuchet MS" w:hAnsi="Trebuchet MS"/>
          <w:sz w:val="20"/>
          <w:szCs w:val="20"/>
        </w:rPr>
        <w:t>6</w:t>
      </w:r>
      <w:r w:rsidRPr="00FA0E0E">
        <w:rPr>
          <w:rFonts w:ascii="Trebuchet MS" w:hAnsi="Trebuchet MS"/>
          <w:sz w:val="20"/>
          <w:szCs w:val="20"/>
        </w:rPr>
        <w:t xml:space="preserve"> </w:t>
      </w:r>
      <w:r w:rsidR="0034631F" w:rsidRPr="00FA0E0E">
        <w:rPr>
          <w:rFonts w:ascii="Trebuchet MS" w:hAnsi="Trebuchet MS"/>
          <w:b/>
          <w:i/>
          <w:sz w:val="20"/>
          <w:szCs w:val="20"/>
        </w:rPr>
        <w:t>załącznika nr 6</w:t>
      </w:r>
      <w:r w:rsidRPr="00FA0E0E">
        <w:rPr>
          <w:rFonts w:ascii="Trebuchet MS" w:hAnsi="Trebuchet MS"/>
          <w:sz w:val="20"/>
          <w:szCs w:val="20"/>
        </w:rPr>
        <w:t xml:space="preserve"> do </w:t>
      </w:r>
      <w:r w:rsidR="008B34E8" w:rsidRPr="00FA0E0E">
        <w:rPr>
          <w:rFonts w:ascii="Trebuchet MS" w:hAnsi="Trebuchet MS"/>
          <w:sz w:val="20"/>
          <w:szCs w:val="20"/>
        </w:rPr>
        <w:t>ogłoszenia</w:t>
      </w:r>
      <w:r w:rsidRPr="00FA0E0E">
        <w:rPr>
          <w:rFonts w:ascii="Trebuchet MS" w:hAnsi="Trebuchet MS"/>
          <w:sz w:val="20"/>
          <w:szCs w:val="20"/>
        </w:rPr>
        <w:t xml:space="preserve"> (Opis przedmiotu zamówienia) należy przedłożyć Zamawiającemu </w:t>
      </w:r>
      <w:r w:rsidR="00A918BF" w:rsidRPr="00FA0E0E">
        <w:rPr>
          <w:rFonts w:ascii="Trebuchet MS" w:hAnsi="Trebuchet MS"/>
          <w:sz w:val="20"/>
          <w:szCs w:val="20"/>
        </w:rPr>
        <w:t>przed</w:t>
      </w:r>
      <w:r w:rsidR="0034631F" w:rsidRPr="00FA0E0E">
        <w:rPr>
          <w:rFonts w:ascii="Trebuchet MS" w:hAnsi="Trebuchet MS"/>
          <w:sz w:val="20"/>
          <w:szCs w:val="20"/>
        </w:rPr>
        <w:t xml:space="preserve"> zawarci</w:t>
      </w:r>
      <w:r w:rsidR="00A918BF" w:rsidRPr="00FA0E0E">
        <w:rPr>
          <w:rFonts w:ascii="Trebuchet MS" w:hAnsi="Trebuchet MS"/>
          <w:sz w:val="20"/>
          <w:szCs w:val="20"/>
        </w:rPr>
        <w:t>em</w:t>
      </w:r>
      <w:r w:rsidR="0034631F" w:rsidRPr="00FA0E0E">
        <w:rPr>
          <w:rFonts w:ascii="Trebuchet MS" w:hAnsi="Trebuchet MS"/>
          <w:sz w:val="20"/>
          <w:szCs w:val="20"/>
        </w:rPr>
        <w:t xml:space="preserve"> </w:t>
      </w:r>
      <w:r w:rsidRPr="00FA0E0E">
        <w:rPr>
          <w:rFonts w:ascii="Trebuchet MS" w:hAnsi="Trebuchet MS"/>
          <w:sz w:val="20"/>
          <w:szCs w:val="20"/>
        </w:rPr>
        <w:t>umowy.</w:t>
      </w:r>
    </w:p>
    <w:p w14:paraId="45900C75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3AB9B3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61F2CFA8" w14:textId="2B0B85F4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Wykonawca może zwracać się do Zamawiającego o wyjaśnienie treści ogłoszenia kierując swoje zapytania </w:t>
      </w:r>
      <w:r w:rsidR="008B34E8" w:rsidRPr="00FA0E0E">
        <w:rPr>
          <w:rFonts w:ascii="Trebuchet MS" w:eastAsia="Calibri" w:hAnsi="Trebuchet MS" w:cs="Times New Roman"/>
          <w:sz w:val="20"/>
          <w:szCs w:val="20"/>
        </w:rPr>
        <w:t>w formie pisemnej</w:t>
      </w:r>
      <w:r w:rsidRPr="00FA0E0E">
        <w:rPr>
          <w:rFonts w:ascii="Trebuchet MS" w:eastAsia="Calibri" w:hAnsi="Trebuchet MS" w:cs="Times New Roman"/>
          <w:sz w:val="20"/>
          <w:szCs w:val="20"/>
        </w:rPr>
        <w:t>,</w:t>
      </w:r>
      <w:r w:rsidR="008B34E8" w:rsidRPr="00FA0E0E">
        <w:rPr>
          <w:rFonts w:ascii="Trebuchet MS" w:eastAsia="Calibri" w:hAnsi="Trebuchet MS" w:cs="Times New Roman"/>
          <w:sz w:val="20"/>
          <w:szCs w:val="20"/>
        </w:rPr>
        <w:t xml:space="preserve"> faxem lub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przy pomocy poczty elektronicznej. Zamawiający udzieli wyjaśnień niezwłocznie, nie później jednak niż na 2 dni przed upływem terminu składania ofert, pod warunkiem, że w</w:t>
      </w:r>
      <w:r w:rsidR="00606DB8">
        <w:rPr>
          <w:rFonts w:ascii="Trebuchet MS" w:eastAsia="Calibri" w:hAnsi="Trebuchet MS" w:cs="Times New Roman"/>
          <w:sz w:val="20"/>
          <w:szCs w:val="20"/>
        </w:rPr>
        <w:t>niosek o wyjaśnienie wpłynął do </w:t>
      </w:r>
      <w:r w:rsidRPr="00FA0E0E">
        <w:rPr>
          <w:rFonts w:ascii="Trebuchet MS" w:eastAsia="Calibri" w:hAnsi="Trebuchet MS" w:cs="Times New Roman"/>
          <w:sz w:val="20"/>
          <w:szCs w:val="20"/>
        </w:rPr>
        <w:t>Zamawiającego nie później, niż do końca dnia w którym upływa połowa wyznaczonego terminu składania ofert. Zamawiający, pomimo upływu terminu, o którym mowa powyżej, może udzielić wyjaśnień</w:t>
      </w:r>
      <w:r w:rsidR="00CC1CCD" w:rsidRPr="00FA0E0E">
        <w:rPr>
          <w:rFonts w:ascii="Trebuchet MS" w:eastAsia="Calibri" w:hAnsi="Trebuchet MS" w:cs="Times New Roman"/>
          <w:sz w:val="20"/>
          <w:szCs w:val="20"/>
        </w:rPr>
        <w:t xml:space="preserve"> na zadane pytania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. Przedłużenie terminu składania ofert nie wpływa na bieg terminu składania wniosku, o którym mowa </w:t>
      </w:r>
      <w:r w:rsidR="00D93A20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zdaniu pierwszym.</w:t>
      </w:r>
    </w:p>
    <w:p w14:paraId="2638B337" w14:textId="77777777" w:rsidR="00E3709C" w:rsidRPr="00FA0E0E" w:rsidRDefault="00E3709C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B1552B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Treść wyjaśnienia, bez wskazania źródła zapytania, zostanie zamieszczona na stronie internetowej BIP, na której upubliczniono niniejsze ogłoszenie.</w:t>
      </w:r>
    </w:p>
    <w:p w14:paraId="3C1446B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Oświadczenia, wnioski, pytania, zawiadomienia oraz informacje Zamawiający i Wykonawcy przekazują w formie pisemnej lub pocztą elektroniczną bądź faksem.</w:t>
      </w:r>
    </w:p>
    <w:p w14:paraId="70EAF3A9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Pytania należy kierować:</w:t>
      </w:r>
    </w:p>
    <w:p w14:paraId="00929847" w14:textId="0DE8143A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 formie pisemnej na adres </w:t>
      </w:r>
      <w:r w:rsidR="009108B9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 Rudzie Śląskiej,</w:t>
      </w:r>
    </w:p>
    <w:p w14:paraId="12E89544" w14:textId="06D62905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FA0E0E">
        <w:rPr>
          <w:rFonts w:ascii="Trebuchet MS" w:eastAsia="Calibri" w:hAnsi="Trebuchet MS" w:cs="Arial"/>
          <w:b/>
          <w:sz w:val="20"/>
          <w:szCs w:val="20"/>
          <w:lang w:val="de-DE"/>
        </w:rPr>
        <w:t xml:space="preserve"> </w:t>
      </w:r>
      <w:proofErr w:type="spellStart"/>
      <w:r w:rsidRPr="00FA0E0E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FA0E0E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hyperlink r:id="rId12" w:history="1">
        <w:r w:rsidR="00D93A20" w:rsidRPr="00FA0E0E">
          <w:rPr>
            <w:rFonts w:ascii="Trebuchet MS" w:hAnsi="Trebuchet MS"/>
            <w:b/>
            <w:color w:val="6D6E71"/>
            <w:sz w:val="20"/>
            <w:szCs w:val="20"/>
            <w:lang w:eastAsia="ar-SA"/>
          </w:rPr>
          <w:t>ckpidz@ckprsl.pl</w:t>
        </w:r>
      </w:hyperlink>
    </w:p>
    <w:p w14:paraId="7FB31164" w14:textId="51FB952A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faksem: </w:t>
      </w:r>
      <w:r w:rsidRPr="00FA0E0E">
        <w:rPr>
          <w:rFonts w:ascii="Trebuchet MS" w:eastAsia="Calibri" w:hAnsi="Trebuchet MS" w:cs="Arial"/>
          <w:sz w:val="20"/>
          <w:szCs w:val="20"/>
          <w:lang w:val="en-US"/>
        </w:rPr>
        <w:t>32/248-73-8</w:t>
      </w:r>
      <w:r w:rsidR="00EC6938" w:rsidRPr="00FA0E0E">
        <w:rPr>
          <w:rFonts w:ascii="Trebuchet MS" w:eastAsia="Calibri" w:hAnsi="Trebuchet MS" w:cs="Arial"/>
          <w:sz w:val="20"/>
          <w:szCs w:val="20"/>
          <w:lang w:val="en-US"/>
        </w:rPr>
        <w:t>0</w:t>
      </w:r>
      <w:r w:rsidRPr="00FA0E0E">
        <w:rPr>
          <w:rFonts w:ascii="Trebuchet MS" w:eastAsia="Calibri" w:hAnsi="Trebuchet MS" w:cs="Arial"/>
          <w:sz w:val="20"/>
          <w:szCs w:val="20"/>
          <w:lang w:val="en-US"/>
        </w:rPr>
        <w:t>,</w:t>
      </w:r>
    </w:p>
    <w:p w14:paraId="13AF1DCF" w14:textId="24405EAC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osoba do konta</w:t>
      </w:r>
      <w:r w:rsidR="00D93A20" w:rsidRPr="00FA0E0E">
        <w:rPr>
          <w:rFonts w:ascii="Trebuchet MS" w:eastAsia="Calibri" w:hAnsi="Trebuchet MS" w:cs="Times New Roman"/>
          <w:sz w:val="20"/>
          <w:szCs w:val="20"/>
        </w:rPr>
        <w:t>któw z Wykonawcami: Jan Górny.</w:t>
      </w:r>
    </w:p>
    <w:p w14:paraId="40173C6E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56762492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Zmiana treści ogłoszenia</w:t>
      </w:r>
    </w:p>
    <w:p w14:paraId="0D65E25D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przed wyznaczonym terminem składania ofert zmienić treść niniejszego ogłoszenia. Dokonaną zmianę Zamawiający zamieści na stronie internetowej BIP, na której upubliczniono niniejsze ogłoszenie.</w:t>
      </w:r>
    </w:p>
    <w:p w14:paraId="18A9BDCA" w14:textId="56742550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 związku ze zmianą treści ogłoszenia Zamawiający może przedłużyć termin składania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i </w:t>
      </w:r>
      <w:r w:rsidRPr="00FA0E0E">
        <w:rPr>
          <w:rFonts w:ascii="Trebuchet MS" w:eastAsia="Calibri" w:hAnsi="Trebuchet MS" w:cs="Times New Roman"/>
          <w:sz w:val="20"/>
          <w:szCs w:val="20"/>
        </w:rPr>
        <w:t>otwarcia ofert o czas niezbędny na wprowadzenie p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rzez Wykonawcę zmian w ofercie.</w:t>
      </w:r>
    </w:p>
    <w:p w14:paraId="42E2A41B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Zmiany treści ogłoszenia oraz udzielone przez Zamawiającego wyjaśnienia, o których mowa w pkt. 9.1. są wiążące dla Wykonawców.</w:t>
      </w:r>
    </w:p>
    <w:p w14:paraId="0BBE82B8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6A97754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Unieważnienie postępowania</w:t>
      </w:r>
    </w:p>
    <w:p w14:paraId="4E53AAFB" w14:textId="6BD6BCA2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63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unieważnić postępowanie, jeżeli</w:t>
      </w:r>
      <w:r w:rsidR="00E3709C" w:rsidRPr="00FA0E0E">
        <w:rPr>
          <w:rFonts w:ascii="Trebuchet MS" w:eastAsia="Calibri" w:hAnsi="Trebuchet MS" w:cs="Times New Roman"/>
          <w:sz w:val="20"/>
          <w:szCs w:val="20"/>
        </w:rPr>
        <w:t xml:space="preserve"> zaistnieją okoliczności przewidziane w art. 93 ust. 1 ustawy, który stosuje się odpowiednio, a w szczególności:</w:t>
      </w:r>
    </w:p>
    <w:p w14:paraId="7AD33460" w14:textId="130E5E46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cena najkorzystniejszej oferty przekroczy środki finansowe, które Zamawiający może przeznaczyć na realizację przedmiotu postępowania,</w:t>
      </w:r>
    </w:p>
    <w:p w14:paraId="138D34DF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2B321B5E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nie złożono żadnej oferty niepodlegającej odrzuceniu,</w:t>
      </w:r>
    </w:p>
    <w:p w14:paraId="3C509C25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35A4C8CD" w14:textId="77777777" w:rsidR="00EC6938" w:rsidRPr="00FA0E0E" w:rsidRDefault="00EC6938" w:rsidP="00FA0E0E">
      <w:pPr>
        <w:spacing w:after="0" w:line="360" w:lineRule="auto"/>
        <w:rPr>
          <w:rFonts w:ascii="Trebuchet MS" w:eastAsia="Calibri" w:hAnsi="Trebuchet MS" w:cs="Times New Roman"/>
          <w:b/>
          <w:sz w:val="20"/>
          <w:szCs w:val="20"/>
        </w:rPr>
      </w:pPr>
    </w:p>
    <w:p w14:paraId="7017F35B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Rozdział 2</w:t>
      </w:r>
    </w:p>
    <w:p w14:paraId="61DFF041" w14:textId="67D0EC10" w:rsidR="00497925" w:rsidRPr="00FA0E0E" w:rsidRDefault="00D368C0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PODSTAWY WYKLUCZENIA Z POSTĘPOWANIA</w:t>
      </w:r>
    </w:p>
    <w:p w14:paraId="6710D3BD" w14:textId="22394CB5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ORAZ WYMAGANE PRZEZ ZAMAWIAJĄCEGO </w:t>
      </w:r>
      <w:r w:rsidR="00D368C0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OŚWIADCZENIA I </w:t>
      </w:r>
      <w:r w:rsidRPr="00FA0E0E">
        <w:rPr>
          <w:rFonts w:ascii="Trebuchet MS" w:eastAsia="Calibri" w:hAnsi="Trebuchet MS" w:cs="Times New Roman"/>
          <w:b/>
          <w:sz w:val="20"/>
          <w:szCs w:val="20"/>
        </w:rPr>
        <w:t>DOKUMENTY</w:t>
      </w:r>
    </w:p>
    <w:p w14:paraId="0B97E99B" w14:textId="27FCA7DD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5DE9A105" w14:textId="39A29DA8" w:rsidR="00497925" w:rsidRPr="00FA0E0E" w:rsidRDefault="00D368C0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 udzielenie zamówienia mogą ubiegać się Wykonawcy, którzy nie podlegają wykluczeniu z postępowania</w:t>
      </w:r>
      <w:r w:rsidR="003674BA" w:rsidRPr="00FA0E0E">
        <w:rPr>
          <w:rFonts w:ascii="Trebuchet MS" w:eastAsia="Calibri" w:hAnsi="Trebuchet MS" w:cs="Times New Roman"/>
          <w:b/>
          <w:sz w:val="20"/>
          <w:szCs w:val="20"/>
        </w:rPr>
        <w:t>:</w:t>
      </w:r>
    </w:p>
    <w:p w14:paraId="4713DBE8" w14:textId="4A746E64" w:rsidR="00497925" w:rsidRPr="00FA0E0E" w:rsidRDefault="00497925" w:rsidP="00FA0E0E">
      <w:pPr>
        <w:numPr>
          <w:ilvl w:val="1"/>
          <w:numId w:val="3"/>
        </w:numPr>
        <w:spacing w:after="0" w:line="360" w:lineRule="auto"/>
        <w:ind w:left="851" w:hanging="142"/>
        <w:contextualSpacing/>
        <w:jc w:val="both"/>
        <w:rPr>
          <w:rFonts w:ascii="Trebuchet MS" w:eastAsia="Calibri" w:hAnsi="Trebuchet MS" w:cs="Arial"/>
          <w:b/>
          <w:sz w:val="20"/>
          <w:szCs w:val="20"/>
          <w:u w:val="single"/>
        </w:rPr>
      </w:pP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Zamawiający </w:t>
      </w:r>
      <w:r w:rsidR="00D368C0" w:rsidRPr="00FA0E0E">
        <w:rPr>
          <w:rFonts w:ascii="Trebuchet MS" w:eastAsia="Calibri" w:hAnsi="Trebuchet MS" w:cs="Arial"/>
          <w:b/>
          <w:sz w:val="20"/>
          <w:szCs w:val="20"/>
        </w:rPr>
        <w:t>wykluczy Wykonawcę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w</w:t>
      </w:r>
      <w:r w:rsidR="0087364B"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b/>
          <w:sz w:val="20"/>
          <w:szCs w:val="20"/>
        </w:rPr>
        <w:t>przypadk</w:t>
      </w:r>
      <w:r w:rsidR="0087364B" w:rsidRPr="00FA0E0E">
        <w:rPr>
          <w:rFonts w:ascii="Trebuchet MS" w:eastAsia="Calibri" w:hAnsi="Trebuchet MS" w:cs="Arial"/>
          <w:b/>
          <w:sz w:val="20"/>
          <w:szCs w:val="20"/>
        </w:rPr>
        <w:t xml:space="preserve">u </w:t>
      </w:r>
      <w:r w:rsidR="00E00913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 xml:space="preserve">zaistnienia okoliczności, o których mowa w art. 24 ust. 1 </w:t>
      </w:r>
      <w:r w:rsidR="00950495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 xml:space="preserve">pkt 13-22 </w:t>
      </w:r>
      <w:r w:rsidR="00E00913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>ustawy</w:t>
      </w:r>
      <w:r w:rsidRPr="00FA0E0E">
        <w:rPr>
          <w:rFonts w:ascii="Trebuchet MS" w:eastAsia="Calibri" w:hAnsi="Trebuchet MS" w:cs="Arial"/>
          <w:b/>
          <w:bCs/>
          <w:iCs/>
          <w:sz w:val="20"/>
          <w:szCs w:val="20"/>
          <w:lang w:eastAsia="pl-PL"/>
        </w:rPr>
        <w:t>;</w:t>
      </w:r>
    </w:p>
    <w:p w14:paraId="5FE81D4F" w14:textId="02797A08" w:rsidR="00497925" w:rsidRPr="00FA0E0E" w:rsidRDefault="00497925" w:rsidP="00FA0E0E">
      <w:pPr>
        <w:tabs>
          <w:tab w:val="left" w:pos="851"/>
        </w:tabs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66B956AF" w14:textId="70F5A691" w:rsidR="00497925" w:rsidRPr="00FA0E0E" w:rsidRDefault="00497925" w:rsidP="00FA0E0E">
      <w:pPr>
        <w:numPr>
          <w:ilvl w:val="1"/>
          <w:numId w:val="3"/>
        </w:numPr>
        <w:spacing w:after="0" w:line="360" w:lineRule="auto"/>
        <w:ind w:left="851" w:hanging="142"/>
        <w:contextualSpacing/>
        <w:jc w:val="both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Z postępowania zostaną wykluczeni</w:t>
      </w:r>
      <w:r w:rsidR="00AF1871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="0087364B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także </w:t>
      </w:r>
      <w:r w:rsidR="00AF1871" w:rsidRPr="00FA0E0E">
        <w:rPr>
          <w:rFonts w:ascii="Trebuchet MS" w:eastAsia="Calibri" w:hAnsi="Trebuchet MS" w:cs="Times New Roman"/>
          <w:b/>
          <w:sz w:val="20"/>
          <w:szCs w:val="20"/>
        </w:rPr>
        <w:t>Wykonawcy, którzy nie wykażą spełniania</w:t>
      </w: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następujących warunków:</w:t>
      </w:r>
    </w:p>
    <w:p w14:paraId="6F3F627F" w14:textId="063526A4" w:rsidR="00497925" w:rsidRPr="00FA0E0E" w:rsidRDefault="00832773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Wykonawca musi wykazać, że posiada </w:t>
      </w:r>
      <w:r w:rsidRPr="00FA0E0E">
        <w:rPr>
          <w:rFonts w:ascii="Trebuchet MS" w:hAnsi="Trebuchet MS"/>
          <w:color w:val="00000A"/>
          <w:sz w:val="20"/>
          <w:szCs w:val="20"/>
        </w:rPr>
        <w:t xml:space="preserve">wpis do rejestru przedsiębiorców prowadzących ośrodek szkolenia kierowców,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spełniający warunki określone w Rozporządzeniu Ministra Infrastruktury i Budownictwa z dnia 4 marca 2016 r. w sprawie szkolenia osób ubiegających się o uprawnienia do kierowania pojazdami, instruktorów i wykładowców (Dz.U. 2016 poz. 280)</w:t>
      </w:r>
      <w:r w:rsidR="00497925" w:rsidRPr="00FA0E0E">
        <w:rPr>
          <w:rFonts w:ascii="Trebuchet MS" w:eastAsia="Calibri" w:hAnsi="Trebuchet MS" w:cs="Arial"/>
          <w:sz w:val="20"/>
          <w:szCs w:val="20"/>
        </w:rPr>
        <w:t>;</w:t>
      </w:r>
    </w:p>
    <w:p w14:paraId="13C22E90" w14:textId="4C51C750" w:rsidR="00B92C19" w:rsidRPr="00FA0E0E" w:rsidRDefault="00B92C19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>Wykonawca musi wykazać dysponowanie (dysp</w:t>
      </w:r>
      <w:r w:rsidR="00FA0E0E">
        <w:rPr>
          <w:rFonts w:ascii="Trebuchet MS" w:hAnsi="Trebuchet MS"/>
          <w:sz w:val="20"/>
          <w:szCs w:val="20"/>
        </w:rPr>
        <w:t>onuje lub będzie dysponował) co </w:t>
      </w:r>
      <w:r w:rsidRPr="00FA0E0E">
        <w:rPr>
          <w:rFonts w:ascii="Trebuchet MS" w:hAnsi="Trebuchet MS"/>
          <w:sz w:val="20"/>
          <w:szCs w:val="20"/>
        </w:rPr>
        <w:t xml:space="preserve">najmniej trzema </w:t>
      </w:r>
      <w:r w:rsidRPr="00FA0E0E">
        <w:rPr>
          <w:rFonts w:ascii="Trebuchet MS" w:hAnsi="Trebuchet MS" w:cs="Arial"/>
          <w:sz w:val="20"/>
          <w:szCs w:val="20"/>
        </w:rPr>
        <w:t>osobami zdolnymi do wykonania zamówienia tj. posiadającymi</w:t>
      </w:r>
      <w:r w:rsidRPr="00FA0E0E">
        <w:rPr>
          <w:rFonts w:ascii="Trebuchet MS" w:hAnsi="Trebuchet MS"/>
          <w:sz w:val="20"/>
          <w:szCs w:val="20"/>
        </w:rPr>
        <w:t xml:space="preserve"> odpowiednie uprawnienia,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spełniający warunki określone w Rozporządzeniu Ministra Infrastruktury i Budownictwa z dnia 4 marca 2016 r. w sprawie szkolenia osób ubiegających się o uprawnienia do kierowania pojazdami, instruktorów i wykładowców (Dz.U. 2016 poz. 280).</w:t>
      </w:r>
    </w:p>
    <w:p w14:paraId="6DB283B1" w14:textId="45B047BF" w:rsidR="00497925" w:rsidRPr="00FA0E0E" w:rsidRDefault="00832773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Wykonawca musi wykazać, dysponowanie/dysponuje lub będzie dysponować </w:t>
      </w:r>
      <w:r w:rsidR="00FA0E0E">
        <w:rPr>
          <w:rFonts w:ascii="Trebuchet MS" w:hAnsi="Trebuchet MS"/>
          <w:b/>
          <w:sz w:val="20"/>
          <w:szCs w:val="20"/>
          <w:lang w:eastAsia="ar-SA"/>
        </w:rPr>
        <w:t>co 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najmniej 3 pojazdami</w:t>
      </w:r>
      <w:r w:rsidRPr="00FA0E0E">
        <w:rPr>
          <w:rFonts w:ascii="Trebuchet MS" w:hAnsi="Trebuchet MS"/>
          <w:color w:val="FF0000"/>
          <w:sz w:val="20"/>
          <w:szCs w:val="20"/>
          <w:lang w:eastAsia="ar-SA"/>
        </w:rPr>
        <w:t xml:space="preserve">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spełniające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warunki określone w Rozporządzeniu Ministra Infrastruktury i Budownictwa z dnia 4 marca 2016 r. w sprawie szkolenia osób ubiegających się o uprawnienia do kierowania pojazdami, instruktorów i wykładowców (Dz.U. 2016 poz. 280)</w:t>
      </w:r>
      <w:r w:rsidRPr="00FA0E0E">
        <w:rPr>
          <w:rFonts w:ascii="Trebuchet MS" w:eastAsia="Calibri" w:hAnsi="Trebuchet MS" w:cs="Times New Roman"/>
          <w:sz w:val="20"/>
          <w:szCs w:val="20"/>
        </w:rPr>
        <w:t>;</w:t>
      </w:r>
    </w:p>
    <w:p w14:paraId="6F7AD1C4" w14:textId="77777777" w:rsidR="009468B0" w:rsidRPr="00FA0E0E" w:rsidRDefault="009468B0" w:rsidP="00FA0E0E">
      <w:pPr>
        <w:spacing w:after="0" w:line="360" w:lineRule="auto"/>
        <w:ind w:left="156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74730A52" w14:textId="402843F8" w:rsidR="00497925" w:rsidRPr="00FA0E0E" w:rsidRDefault="00497925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Wymagane przez Zamawiającego dokumenty na potwierdzenie spełniania </w:t>
      </w:r>
      <w:r w:rsidR="003674BA" w:rsidRPr="00FA0E0E">
        <w:rPr>
          <w:rFonts w:ascii="Trebuchet MS" w:eastAsia="Calibri" w:hAnsi="Trebuchet MS" w:cs="Times New Roman"/>
          <w:b/>
          <w:sz w:val="20"/>
          <w:szCs w:val="20"/>
        </w:rPr>
        <w:t>braku podstaw wykluczenia z postępowania</w:t>
      </w:r>
    </w:p>
    <w:p w14:paraId="7C5FD0B7" w14:textId="1CA144C2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Na potwierdzenie 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braku podstaw wykluczenia, z uwagi na okoliczności wskazane </w:t>
      </w:r>
      <w:r w:rsidRPr="00FA0E0E">
        <w:rPr>
          <w:rFonts w:ascii="Trebuchet MS" w:eastAsia="Calibri" w:hAnsi="Trebuchet MS" w:cs="Times New Roman"/>
          <w:sz w:val="20"/>
          <w:szCs w:val="20"/>
        </w:rPr>
        <w:t>w pkt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 1.1</w:t>
      </w:r>
      <w:r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="00AE2D7D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>(przesłanki z art. 24 ust. 1</w:t>
      </w:r>
      <w:r w:rsidR="00552A78" w:rsidRPr="00FA0E0E">
        <w:rPr>
          <w:rFonts w:ascii="Trebuchet MS" w:eastAsia="Calibri" w:hAnsi="Trebuchet MS" w:cs="Times New Roman"/>
          <w:sz w:val="20"/>
          <w:szCs w:val="20"/>
        </w:rPr>
        <w:t xml:space="preserve"> pkt 13-22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 ustawy)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niniejszego rozdziału, Wykonawca zobowiązany jest wraz z ofertą złożyć </w:t>
      </w:r>
      <w:r w:rsidR="003674BA" w:rsidRPr="00FA0E0E">
        <w:rPr>
          <w:rFonts w:ascii="Trebuchet MS" w:eastAsia="Calibri" w:hAnsi="Trebuchet MS" w:cs="Arial"/>
          <w:sz w:val="20"/>
          <w:szCs w:val="20"/>
        </w:rPr>
        <w:t>oświadczenie, zgodnie ze wz</w:t>
      </w:r>
      <w:r w:rsidR="000E4AC7" w:rsidRPr="00FA0E0E">
        <w:rPr>
          <w:rFonts w:ascii="Trebuchet MS" w:eastAsia="Calibri" w:hAnsi="Trebuchet MS" w:cs="Arial"/>
          <w:sz w:val="20"/>
          <w:szCs w:val="20"/>
        </w:rPr>
        <w:t xml:space="preserve">orem stanowiącym </w:t>
      </w:r>
      <w:r w:rsidR="000E4AC7" w:rsidRPr="00FA0E0E">
        <w:rPr>
          <w:rFonts w:ascii="Trebuchet MS" w:eastAsia="Calibri" w:hAnsi="Trebuchet MS" w:cs="Arial"/>
          <w:b/>
          <w:i/>
          <w:color w:val="0070C0"/>
          <w:sz w:val="20"/>
          <w:szCs w:val="20"/>
        </w:rPr>
        <w:t>załącznik nr 2</w:t>
      </w:r>
      <w:r w:rsidR="003674BA" w:rsidRPr="00FA0E0E">
        <w:rPr>
          <w:rFonts w:ascii="Trebuchet MS" w:eastAsia="Calibri" w:hAnsi="Trebuchet MS" w:cs="Arial"/>
          <w:color w:val="0070C0"/>
          <w:sz w:val="20"/>
          <w:szCs w:val="20"/>
        </w:rPr>
        <w:t xml:space="preserve"> </w:t>
      </w:r>
      <w:r w:rsidR="00081B54">
        <w:rPr>
          <w:rFonts w:ascii="Trebuchet MS" w:eastAsia="Calibri" w:hAnsi="Trebuchet MS" w:cs="Arial"/>
          <w:sz w:val="20"/>
          <w:szCs w:val="20"/>
        </w:rPr>
        <w:t>do </w:t>
      </w:r>
      <w:r w:rsidR="003674BA" w:rsidRPr="00FA0E0E">
        <w:rPr>
          <w:rFonts w:ascii="Trebuchet MS" w:eastAsia="Calibri" w:hAnsi="Trebuchet MS" w:cs="Arial"/>
          <w:sz w:val="20"/>
          <w:szCs w:val="20"/>
        </w:rPr>
        <w:t>ogłoszenia</w:t>
      </w:r>
      <w:r w:rsidR="0087364B" w:rsidRPr="00FA0E0E">
        <w:rPr>
          <w:rFonts w:ascii="Trebuchet MS" w:eastAsia="Calibri" w:hAnsi="Trebuchet MS" w:cs="Arial"/>
          <w:sz w:val="20"/>
          <w:szCs w:val="20"/>
        </w:rPr>
        <w:t>.</w:t>
      </w:r>
    </w:p>
    <w:p w14:paraId="02D6F019" w14:textId="4A9CE5D3" w:rsidR="00497925" w:rsidRPr="00FA0E0E" w:rsidRDefault="003674BA" w:rsidP="00FA0E0E">
      <w:pPr>
        <w:numPr>
          <w:ilvl w:val="1"/>
          <w:numId w:val="2"/>
        </w:numPr>
        <w:spacing w:after="0" w:line="360" w:lineRule="auto"/>
        <w:ind w:left="851" w:hanging="49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Na potwierdzenie braku podstaw wykluczenia</w:t>
      </w:r>
      <w:r w:rsidR="00AF1871" w:rsidRPr="00FA0E0E">
        <w:rPr>
          <w:rFonts w:ascii="Trebuchet MS" w:eastAsia="Calibri" w:hAnsi="Trebuchet MS" w:cs="Times New Roman"/>
          <w:sz w:val="20"/>
          <w:szCs w:val="20"/>
        </w:rPr>
        <w:t xml:space="preserve"> z uwagi na okoliczności wskazane w pkt 1.2. (warunki udziału w postępowaniu), Wykonawca zobowiązany jest wraz z ofertą złożyć następujące oświadczenia/dokumenty:</w:t>
      </w:r>
    </w:p>
    <w:p w14:paraId="46FEBD5F" w14:textId="6A009C3F" w:rsidR="00AF1871" w:rsidRPr="00FA0E0E" w:rsidRDefault="00AF1871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34771EBD" w14:textId="44B0998E" w:rsidR="00AF1871" w:rsidRPr="00FA0E0E" w:rsidRDefault="00AF1871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spełnianiu warunków udziału w postępowaniu, zgodnie ze w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zorem stanowiącym </w:t>
      </w:r>
      <w:r w:rsidR="000E4AC7"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załącznik nr 3</w:t>
      </w:r>
      <w:r w:rsidRPr="00FA0E0E">
        <w:rPr>
          <w:rFonts w:ascii="Trebuchet MS" w:eastAsia="Calibri" w:hAnsi="Trebuchet MS" w:cs="Times New Roman"/>
          <w:color w:val="0070C0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do ogłoszenia o zamówieniu.</w:t>
      </w:r>
    </w:p>
    <w:p w14:paraId="5562B895" w14:textId="1AB747E0" w:rsidR="00AF1871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hAnsi="Trebuchet MS" w:cs="Times-Roman"/>
          <w:sz w:val="20"/>
          <w:szCs w:val="20"/>
        </w:rPr>
        <w:t xml:space="preserve">Aktualny </w:t>
      </w:r>
      <w:r w:rsidRPr="00FA0E0E">
        <w:rPr>
          <w:rFonts w:ascii="Trebuchet MS" w:hAnsi="Trebuchet MS"/>
          <w:sz w:val="20"/>
          <w:szCs w:val="20"/>
        </w:rPr>
        <w:t xml:space="preserve">wpis do rejestru przedsiębiorców prowadzących ośrodek szkolenia kierowców,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spełniający warunki określone w § 3 Rozporządzenia Ministra Infrastruktury i Budownictwa z dnia 4 marca 2016 r. w sprawie szkolenia osób ubiegających się o uprawnienia do kierowania pojazdami, instruktorów i wykładowców (Dz.U. 2016 poz. 280).</w:t>
      </w:r>
    </w:p>
    <w:p w14:paraId="148D5312" w14:textId="1F6249BC" w:rsidR="000A25BA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hAnsi="Trebuchet MS" w:cs="Times-Roman"/>
          <w:sz w:val="20"/>
          <w:szCs w:val="20"/>
        </w:rPr>
        <w:lastRenderedPageBreak/>
        <w:t xml:space="preserve">wykaz osób, skierowanych przez Wykonawcę do realizacji zamówienia publicznego, </w:t>
      </w:r>
      <w:r w:rsidRPr="00FA0E0E">
        <w:rPr>
          <w:rFonts w:ascii="Trebuchet MS" w:hAnsi="Trebuchet MS"/>
          <w:sz w:val="20"/>
          <w:szCs w:val="20"/>
        </w:rPr>
        <w:t>wraz z informacjami na temat ich kwalifikacji zawodowych i uprawnień niezbędnych do wykonania zamówienia publicznego, a także zakresu wykonywanych p</w:t>
      </w:r>
      <w:r w:rsidR="00F73DA8" w:rsidRPr="00FA0E0E">
        <w:rPr>
          <w:rFonts w:ascii="Trebuchet MS" w:hAnsi="Trebuchet MS"/>
          <w:sz w:val="20"/>
          <w:szCs w:val="20"/>
        </w:rPr>
        <w:t>rzez nie </w:t>
      </w:r>
      <w:r w:rsidRPr="00FA0E0E">
        <w:rPr>
          <w:rFonts w:ascii="Trebuchet MS" w:hAnsi="Trebuchet MS"/>
          <w:sz w:val="20"/>
          <w:szCs w:val="20"/>
        </w:rPr>
        <w:t>czynności oraz informacją o podstawie do dysponowania tymi osoba</w:t>
      </w:r>
      <w:r w:rsidR="000E4AC7" w:rsidRPr="00FA0E0E">
        <w:rPr>
          <w:rFonts w:ascii="Trebuchet MS" w:hAnsi="Trebuchet MS"/>
          <w:sz w:val="20"/>
          <w:szCs w:val="20"/>
        </w:rPr>
        <w:t xml:space="preserve">mi – zgodnie z </w:t>
      </w:r>
      <w:r w:rsidR="000E4AC7" w:rsidRPr="00FA0E0E">
        <w:rPr>
          <w:rFonts w:ascii="Trebuchet MS" w:hAnsi="Trebuchet MS"/>
          <w:b/>
          <w:i/>
          <w:color w:val="0070C0"/>
          <w:sz w:val="20"/>
          <w:szCs w:val="20"/>
        </w:rPr>
        <w:t>załącznikiem nr 4</w:t>
      </w:r>
      <w:r w:rsidRPr="00FA0E0E">
        <w:rPr>
          <w:rFonts w:ascii="Trebuchet MS" w:hAnsi="Trebuchet MS"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/>
          <w:sz w:val="20"/>
          <w:szCs w:val="20"/>
        </w:rPr>
        <w:t>do ogłoszenia.</w:t>
      </w:r>
    </w:p>
    <w:p w14:paraId="656ACB2A" w14:textId="15D25833" w:rsidR="000A25BA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wykaz narzędzi, wyposażenia lub urządzeń tech</w:t>
      </w:r>
      <w:r w:rsidR="00F73DA8" w:rsidRPr="00FA0E0E">
        <w:rPr>
          <w:rFonts w:ascii="Trebuchet MS" w:eastAsia="DejaVuSans" w:hAnsi="Trebuchet MS" w:cs="DejaVuSans"/>
          <w:sz w:val="20"/>
          <w:szCs w:val="20"/>
          <w:lang w:eastAsia="ar-SA"/>
        </w:rPr>
        <w:t>nicznych dostępnych Wykonawcy w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celu wykonania zamówienia publicznego w</w:t>
      </w:r>
      <w:r w:rsidR="00606DB8">
        <w:rPr>
          <w:rFonts w:ascii="Trebuchet MS" w:eastAsia="DejaVuSans" w:hAnsi="Trebuchet MS" w:cs="DejaVuSans"/>
          <w:sz w:val="20"/>
          <w:szCs w:val="20"/>
          <w:lang w:eastAsia="ar-SA"/>
        </w:rPr>
        <w:t>raz z informacją o podstawie do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dysponowania tymi zasobami</w:t>
      </w:r>
      <w:r w:rsidR="000E4AC7" w:rsidRPr="00FA0E0E">
        <w:rPr>
          <w:rFonts w:ascii="Trebuchet MS" w:hAnsi="Trebuchet MS" w:cs="Times-Roman"/>
          <w:sz w:val="20"/>
          <w:szCs w:val="20"/>
        </w:rPr>
        <w:t xml:space="preserve"> – zgodnie z </w:t>
      </w:r>
      <w:r w:rsidR="000E4AC7" w:rsidRPr="00FA0E0E">
        <w:rPr>
          <w:rFonts w:ascii="Trebuchet MS" w:hAnsi="Trebuchet MS" w:cs="Times-Roman"/>
          <w:b/>
          <w:i/>
          <w:color w:val="0070C0"/>
          <w:sz w:val="20"/>
          <w:szCs w:val="20"/>
        </w:rPr>
        <w:t>załącznikiem nr 5</w:t>
      </w:r>
      <w:r w:rsidR="00F73DA8" w:rsidRPr="00FA0E0E">
        <w:rPr>
          <w:rFonts w:ascii="Trebuchet MS" w:hAnsi="Trebuchet MS" w:cs="Times-Roman"/>
          <w:b/>
          <w:i/>
          <w:color w:val="0070C0"/>
          <w:sz w:val="20"/>
          <w:szCs w:val="20"/>
        </w:rPr>
        <w:t xml:space="preserve"> do</w:t>
      </w:r>
      <w:r w:rsidR="00F73DA8" w:rsidRPr="00FA0E0E">
        <w:rPr>
          <w:rFonts w:ascii="Trebuchet MS" w:hAnsi="Trebuchet MS" w:cs="Times-Roman"/>
          <w:color w:val="0070C0"/>
          <w:sz w:val="20"/>
          <w:szCs w:val="20"/>
        </w:rPr>
        <w:t xml:space="preserve"> </w:t>
      </w:r>
      <w:r w:rsidR="00F73DA8" w:rsidRPr="00FA0E0E">
        <w:rPr>
          <w:rFonts w:ascii="Trebuchet MS" w:hAnsi="Trebuchet MS" w:cs="Times-Roman"/>
          <w:sz w:val="20"/>
          <w:szCs w:val="20"/>
        </w:rPr>
        <w:t>ogłoszenia</w:t>
      </w:r>
      <w:r w:rsidR="00AE58FE" w:rsidRPr="00FA0E0E">
        <w:rPr>
          <w:rFonts w:ascii="Trebuchet MS" w:hAnsi="Trebuchet MS" w:cs="Times-Roman"/>
          <w:sz w:val="20"/>
          <w:szCs w:val="20"/>
        </w:rPr>
        <w:t xml:space="preserve"> (wykaz pojazdów).</w:t>
      </w:r>
    </w:p>
    <w:p w14:paraId="103CCE8C" w14:textId="77777777" w:rsidR="00AF1871" w:rsidRPr="00FA0E0E" w:rsidRDefault="00AF1871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5C8C8784" w14:textId="72E316F4" w:rsidR="00497925" w:rsidRPr="00081B54" w:rsidRDefault="006A74F0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  <w:u w:val="single"/>
        </w:rPr>
      </w:pPr>
      <w:r w:rsidRPr="00081B54">
        <w:rPr>
          <w:rFonts w:ascii="Trebuchet MS" w:eastAsia="Calibri" w:hAnsi="Trebuchet MS" w:cs="Times New Roman"/>
          <w:b/>
          <w:sz w:val="20"/>
          <w:szCs w:val="20"/>
          <w:u w:val="single"/>
        </w:rPr>
        <w:t>Uwaga nr 1</w:t>
      </w:r>
      <w:r w:rsidR="00497925" w:rsidRPr="00081B54">
        <w:rPr>
          <w:rFonts w:ascii="Trebuchet MS" w:eastAsia="Calibri" w:hAnsi="Trebuchet MS" w:cs="Times New Roman"/>
          <w:b/>
          <w:sz w:val="20"/>
          <w:szCs w:val="20"/>
          <w:u w:val="single"/>
        </w:rPr>
        <w:t>:</w:t>
      </w:r>
    </w:p>
    <w:p w14:paraId="1637C1D7" w14:textId="4B1950DA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w celu potwierdzenia spełniania warunk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ów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udziału w postępowaniu, o który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mowa w pkt 1.2.2. lub 1.2.3. niniejszego rozdziału,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może polegać na zdolnościach tech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nicznych 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lub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zawodow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ych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(kwalifikacje zawodowe, uprawniania, pojazdy</w:t>
      </w:r>
      <w:r w:rsidRPr="00FA0E0E">
        <w:rPr>
          <w:rFonts w:ascii="Trebuchet MS" w:eastAsia="Calibri" w:hAnsi="Trebuchet MS" w:cs="Times New Roman"/>
          <w:sz w:val="20"/>
          <w:szCs w:val="20"/>
        </w:rPr>
        <w:t>) innego podmiotu. Wykonawca, który polega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na zdolnościach innych podmiotów musi udowodnić Zamawiającemu, że realizując zamówienie będzie dysponował niezbędnymi zasobami tych podmiotów, w szczególności przedstawiając 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wraz z ofertą </w:t>
      </w:r>
      <w:r w:rsidR="00606DB8">
        <w:rPr>
          <w:rFonts w:ascii="Trebuchet MS" w:eastAsia="Calibri" w:hAnsi="Trebuchet MS" w:cs="Times New Roman"/>
          <w:sz w:val="20"/>
          <w:szCs w:val="20"/>
        </w:rPr>
        <w:t>zobowiązanie tych podmiotów do </w:t>
      </w:r>
      <w:r w:rsidRPr="00FA0E0E">
        <w:rPr>
          <w:rFonts w:ascii="Trebuchet MS" w:eastAsia="Calibri" w:hAnsi="Trebuchet MS" w:cs="Times New Roman"/>
          <w:sz w:val="20"/>
          <w:szCs w:val="20"/>
        </w:rPr>
        <w:t>oddania mu do dyspozycji niezbędnych zdolności (zasobów)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na potrzeby realizacji zamówienia.</w:t>
      </w:r>
    </w:p>
    <w:p w14:paraId="19E5B6ED" w14:textId="77777777" w:rsidR="00241738" w:rsidRPr="00FA0E0E" w:rsidRDefault="00241738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4141910" w14:textId="632B9450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 dokumentu (np. zobowiązania), o którym mowa powyżej, musi wynikać w szczególności:</w:t>
      </w:r>
    </w:p>
    <w:p w14:paraId="42127159" w14:textId="77777777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zakres dostępnych Wykonawcy zasobów innego podmiotu,</w:t>
      </w:r>
    </w:p>
    <w:p w14:paraId="58934AF5" w14:textId="77777777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sposób wykorzystania zasobów innego podmiotu przez Wykonawcę przy wykonywaniu zamówienia publicznego,</w:t>
      </w:r>
    </w:p>
    <w:p w14:paraId="25AF7ADD" w14:textId="77777777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zakres i okres udziału innego podmiotu przy wykonywaniu zamówienia publicznego,</w:t>
      </w:r>
    </w:p>
    <w:p w14:paraId="58092C4D" w14:textId="797A48E3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czy podmiot, na zdolnościach którego Wykonawca polega w odniesieniu do warunków udziału w postępowaniu dotyczących </w:t>
      </w:r>
      <w:r w:rsidR="00F42890" w:rsidRPr="00FA0E0E">
        <w:rPr>
          <w:rFonts w:ascii="Trebuchet MS" w:eastAsia="Calibri" w:hAnsi="Trebuchet MS" w:cs="Times New Roman"/>
          <w:sz w:val="20"/>
          <w:szCs w:val="20"/>
        </w:rPr>
        <w:t>kwalifikacji zawodowych lub uprawnień</w:t>
      </w:r>
      <w:r w:rsidRPr="00FA0E0E">
        <w:rPr>
          <w:rFonts w:ascii="Trebuchet MS" w:eastAsia="Calibri" w:hAnsi="Trebuchet MS" w:cs="Times New Roman"/>
          <w:sz w:val="20"/>
          <w:szCs w:val="20"/>
        </w:rPr>
        <w:t>, zrealizuje usługi, któ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>rych wskazane zdolności dotyczą.</w:t>
      </w:r>
    </w:p>
    <w:p w14:paraId="32FCEB5A" w14:textId="77777777" w:rsidR="00B34165" w:rsidRPr="00FA0E0E" w:rsidRDefault="00B3416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2F572C4" w14:textId="4FCC3E4E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ocenia, czy udostępniane Wykonawcy przez inne podmioty zdolności techniczne i za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wodowe </w:t>
      </w:r>
      <w:r w:rsidRPr="00FA0E0E">
        <w:rPr>
          <w:rFonts w:ascii="Trebuchet MS" w:eastAsia="Calibri" w:hAnsi="Trebuchet MS" w:cs="Times New Roman"/>
          <w:sz w:val="20"/>
          <w:szCs w:val="20"/>
        </w:rPr>
        <w:t>pozwalają na wykazanie przez Wykonawcę spełniania warunku udziału w postępowaniu oraz bada, czy nie zachodzą wobec tego podmiotu podstawy wykluczenia, o który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ch mowa w pkt. 1.1. </w:t>
      </w:r>
      <w:r w:rsidRPr="00FA0E0E">
        <w:rPr>
          <w:rFonts w:ascii="Trebuchet MS" w:eastAsia="Calibri" w:hAnsi="Trebuchet MS" w:cs="Times New Roman"/>
          <w:sz w:val="20"/>
          <w:szCs w:val="20"/>
        </w:rPr>
        <w:t>niniejszego rozdziału. W przypadku, gdy wobec tego podmiotu zachodzą podstawy do wykluczenia z postępowania, Wykonawca może wskazać inny podmiot, bądź wykazać, że samodzi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>elnie spełnia warunki udziału w 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postępowaniu.</w:t>
      </w:r>
    </w:p>
    <w:p w14:paraId="6A1FF08E" w14:textId="77777777" w:rsidR="00241738" w:rsidRPr="00FA0E0E" w:rsidRDefault="00241738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D40BF84" w14:textId="1209397B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Wykonawca wykazując spełnianie warunków udziału w postępowaniu, określonych przez Zamawiającego w pkt</w:t>
      </w:r>
      <w:r w:rsidR="00055B5E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1.2.2.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 xml:space="preserve"> lub 1.2.3.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niniejszego rozdziału </w:t>
      </w:r>
      <w:r w:rsidR="00CE1F32" w:rsidRPr="00FA0E0E">
        <w:rPr>
          <w:rFonts w:ascii="Trebuchet MS" w:eastAsia="Calibri" w:hAnsi="Trebuchet MS" w:cs="Times New Roman"/>
          <w:sz w:val="20"/>
          <w:szCs w:val="20"/>
        </w:rPr>
        <w:t>o</w:t>
      </w:r>
      <w:r w:rsidR="00FA0E0E">
        <w:rPr>
          <w:rFonts w:ascii="Trebuchet MS" w:eastAsia="Calibri" w:hAnsi="Trebuchet MS" w:cs="Times New Roman"/>
          <w:sz w:val="20"/>
          <w:szCs w:val="20"/>
        </w:rPr>
        <w:t>głoszenia, polega na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zdolnościach (zasobach) innych podmiotów, na zasadach określonych powyżej, zamieszcza informacje o tych podmiotach w oświadczeniu, stanowiącym załącznik </w:t>
      </w:r>
      <w:r w:rsidR="00606DB8" w:rsidRPr="00606DB8">
        <w:rPr>
          <w:rFonts w:ascii="Trebuchet MS" w:eastAsia="Calibri" w:hAnsi="Trebuchet MS" w:cs="Times New Roman"/>
          <w:color w:val="00B050"/>
          <w:sz w:val="20"/>
          <w:szCs w:val="20"/>
        </w:rPr>
        <w:t>nr 3</w:t>
      </w:r>
      <w:r w:rsidRPr="00606DB8">
        <w:rPr>
          <w:rFonts w:ascii="Trebuchet MS" w:eastAsia="Calibri" w:hAnsi="Trebuchet MS" w:cs="Times New Roman"/>
          <w:color w:val="00B050"/>
          <w:sz w:val="20"/>
          <w:szCs w:val="20"/>
        </w:rPr>
        <w:t xml:space="preserve"> d</w:t>
      </w:r>
      <w:r w:rsidRPr="00606DB8">
        <w:rPr>
          <w:rFonts w:ascii="Trebuchet MS" w:eastAsia="Calibri" w:hAnsi="Trebuchet MS" w:cs="Times New Roman"/>
          <w:color w:val="92D050"/>
          <w:sz w:val="20"/>
          <w:szCs w:val="20"/>
        </w:rPr>
        <w:t xml:space="preserve">o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niniejszego </w:t>
      </w:r>
      <w:r w:rsidR="00CE1F32" w:rsidRPr="00FA0E0E">
        <w:rPr>
          <w:rFonts w:ascii="Trebuchet MS" w:eastAsia="Calibri" w:hAnsi="Trebuchet MS" w:cs="Times New Roman"/>
          <w:sz w:val="20"/>
          <w:szCs w:val="20"/>
        </w:rPr>
        <w:t>o</w:t>
      </w:r>
      <w:r w:rsidRPr="00FA0E0E">
        <w:rPr>
          <w:rFonts w:ascii="Trebuchet MS" w:eastAsia="Calibri" w:hAnsi="Trebuchet MS" w:cs="Times New Roman"/>
          <w:sz w:val="20"/>
          <w:szCs w:val="20"/>
        </w:rPr>
        <w:t>głoszenia.</w:t>
      </w:r>
    </w:p>
    <w:p w14:paraId="47FFFD99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B0BDD5" w14:textId="77777777" w:rsidR="00497925" w:rsidRPr="00FA0E0E" w:rsidRDefault="00497925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Badanie i ocena złożonych oświadczeń i dokumentów </w:t>
      </w:r>
    </w:p>
    <w:p w14:paraId="116F79C3" w14:textId="2AC69CDC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w wyznaczonym terminie, chyba, że oferta będzie podlegała odrzuceniu, postępowanie będzie podlegało unieważnieniu lub oferta będzie zawierała cenę, która przewyższa kwotę, jaką Zamawiający może przeznaczyć za realizację przedmiotu postępowania</w:t>
      </w:r>
      <w:r w:rsidR="00B1566D" w:rsidRPr="00FA0E0E">
        <w:rPr>
          <w:rFonts w:ascii="Trebuchet MS" w:eastAsia="Calibri" w:hAnsi="Trebuchet MS" w:cs="Times New Roman"/>
          <w:sz w:val="20"/>
          <w:szCs w:val="20"/>
        </w:rPr>
        <w:t xml:space="preserve">, a Zamawiający nie może zwiększyć tej kwoty do </w:t>
      </w:r>
      <w:r w:rsidR="00DC4973" w:rsidRPr="00FA0E0E">
        <w:rPr>
          <w:rFonts w:ascii="Trebuchet MS" w:eastAsia="Calibri" w:hAnsi="Trebuchet MS" w:cs="Times New Roman"/>
          <w:sz w:val="20"/>
          <w:szCs w:val="20"/>
        </w:rPr>
        <w:t>ceny tej oferty.</w:t>
      </w:r>
    </w:p>
    <w:p w14:paraId="7C9ED819" w14:textId="3F66A9C3" w:rsidR="00497925" w:rsidRPr="00FA0E0E" w:rsidRDefault="00DC4B16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 Wykonawcy lub innych podmiotów muszą być złożone w oryginale, z kolei d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okumenty dotyczące Wykonawcy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lub innych podmiotów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 xml:space="preserve"> muszą być złożone w formie oryginału lub kopii poświadczonej za zgodność z oryginałem przez Wykonawcę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lub podmiot, którego dotyczą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. Poświadczenie za zgodność z o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>ryginałem winno być sporządzone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sposób umożliwiający identyfikację podpisu (np. wraz z imienną pieczątką osoby poświadczającej kopię dokumentu za zgodność z oryginałem).</w:t>
      </w:r>
    </w:p>
    <w:p w14:paraId="74D52200" w14:textId="77777777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Ocena spełniania warunków udziału w postępowaniu, określonych w pkt 1 niniejszego rozdziału, zostanie dokonana na podstawie dokumentów wskazanych w pkt. 2 niniejszego rozdziału, według formuły „spełnia – nie spełnia”.</w:t>
      </w:r>
    </w:p>
    <w:p w14:paraId="2F8661FF" w14:textId="2625E0D5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25CB5406" w14:textId="0F838B3B" w:rsidR="00292EEC" w:rsidRPr="00FA0E0E" w:rsidRDefault="00292EEC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Procedura samooczyszczenia (</w:t>
      </w:r>
      <w:proofErr w:type="spellStart"/>
      <w:r w:rsidRPr="00FA0E0E">
        <w:rPr>
          <w:rFonts w:ascii="Trebuchet MS" w:eastAsia="Calibri" w:hAnsi="Trebuchet MS" w:cs="Times New Roman"/>
          <w:b/>
          <w:sz w:val="20"/>
          <w:szCs w:val="20"/>
        </w:rPr>
        <w:t>self-cleaning</w:t>
      </w:r>
      <w:proofErr w:type="spellEnd"/>
      <w:r w:rsidRPr="00FA0E0E">
        <w:rPr>
          <w:rFonts w:ascii="Trebuchet MS" w:eastAsia="Calibri" w:hAnsi="Trebuchet MS" w:cs="Times New Roman"/>
          <w:b/>
          <w:sz w:val="20"/>
          <w:szCs w:val="20"/>
        </w:rPr>
        <w:t>)</w:t>
      </w:r>
    </w:p>
    <w:p w14:paraId="4D7E2C77" w14:textId="61A12623" w:rsidR="00292EEC" w:rsidRPr="00FA0E0E" w:rsidRDefault="00292EEC" w:rsidP="00FA0E0E">
      <w:pPr>
        <w:pStyle w:val="NormalnyWeb"/>
        <w:numPr>
          <w:ilvl w:val="1"/>
          <w:numId w:val="2"/>
        </w:numPr>
        <w:tabs>
          <w:tab w:val="num" w:pos="426"/>
        </w:tabs>
        <w:spacing w:before="0" w:beforeAutospacing="0" w:after="0" w:afterAutospacing="0" w:line="360" w:lineRule="auto"/>
        <w:ind w:right="-11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Wykonawca, który podlega wykluczeniu na podstawie art. 24 ust. 1 pkt 13 i 14 oraz 16-20, może przedstawić dowody na to, że podjęte </w:t>
      </w:r>
      <w:r w:rsidRPr="00FA0E0E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przez niego środki są wystarczające do wykazania jego rzetelności, w szczególności udowodnić naprawienie szkody wyrządzonej przestępstwem 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lub przestępstwem skarbowym, zadośćuczynienie </w:t>
      </w:r>
      <w:r w:rsidRPr="00FA0E0E">
        <w:rPr>
          <w:rFonts w:ascii="Trebuchet MS" w:hAnsi="Trebuchet MS" w:cs="Arial"/>
          <w:bCs/>
          <w:color w:val="000000"/>
          <w:sz w:val="20"/>
          <w:szCs w:val="20"/>
        </w:rPr>
        <w:t xml:space="preserve">pieniężne </w:t>
      </w:r>
      <w:r w:rsidR="00606DB8">
        <w:rPr>
          <w:rFonts w:ascii="Trebuchet MS" w:hAnsi="Trebuchet MS" w:cs="Arial"/>
          <w:color w:val="000000"/>
          <w:sz w:val="20"/>
          <w:szCs w:val="20"/>
        </w:rPr>
        <w:t>za doznaną krzywdę lub </w:t>
      </w:r>
      <w:r w:rsidRPr="00FA0E0E">
        <w:rPr>
          <w:rFonts w:ascii="Trebuchet MS" w:hAnsi="Trebuchet MS" w:cs="Arial"/>
          <w:color w:val="000000"/>
          <w:sz w:val="20"/>
          <w:szCs w:val="20"/>
        </w:rPr>
        <w:t>naprawienie szkody, wyczerpujące wyjaśnienie stan</w:t>
      </w:r>
      <w:r w:rsidR="00606DB8">
        <w:rPr>
          <w:rFonts w:ascii="Trebuchet MS" w:hAnsi="Trebuchet MS" w:cs="Arial"/>
          <w:color w:val="000000"/>
          <w:sz w:val="20"/>
          <w:szCs w:val="20"/>
        </w:rPr>
        <w:t>u faktycznego oraz współpracę z 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organami ścigania oraz podjęcie konkretnych środków </w:t>
      </w:r>
      <w:r w:rsidR="00606DB8">
        <w:rPr>
          <w:rFonts w:ascii="Trebuchet MS" w:hAnsi="Trebuchet MS" w:cs="Arial"/>
          <w:color w:val="000000"/>
          <w:sz w:val="20"/>
          <w:szCs w:val="20"/>
        </w:rPr>
        <w:t>technicznych, organizacyjnych i </w:t>
      </w:r>
      <w:r w:rsidRPr="00FA0E0E">
        <w:rPr>
          <w:rFonts w:ascii="Trebuchet MS" w:hAnsi="Trebuchet MS" w:cs="Arial"/>
          <w:color w:val="000000"/>
          <w:sz w:val="20"/>
          <w:szCs w:val="20"/>
        </w:rPr>
        <w:t>kadrowych, które są odpowiednie dla zapobie</w:t>
      </w:r>
      <w:r w:rsidR="00081B54">
        <w:rPr>
          <w:rFonts w:ascii="Trebuchet MS" w:hAnsi="Trebuchet MS" w:cs="Arial"/>
          <w:color w:val="000000"/>
          <w:sz w:val="20"/>
          <w:szCs w:val="20"/>
        </w:rPr>
        <w:t>gania dalszym przestępstwom lub 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przestępstwom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skarbowym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lub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nieprawidłowemu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 xml:space="preserve">postępowaniu 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Wykonawcy. Przepisu </w:t>
      </w:r>
      <w:r w:rsidRPr="00FA0E0E">
        <w:rPr>
          <w:rFonts w:ascii="Trebuchet MS" w:hAnsi="Trebuchet MS" w:cs="Arial"/>
          <w:bCs/>
          <w:color w:val="000000"/>
          <w:sz w:val="20"/>
          <w:szCs w:val="20"/>
        </w:rPr>
        <w:t xml:space="preserve">zdania pierwszego </w:t>
      </w:r>
      <w:r w:rsidRPr="00FA0E0E">
        <w:rPr>
          <w:rFonts w:ascii="Trebuchet MS" w:hAnsi="Trebuchet MS" w:cs="Arial"/>
          <w:color w:val="000000"/>
          <w:sz w:val="20"/>
          <w:szCs w:val="20"/>
        </w:rPr>
        <w:t>nie stosuje się, jeżeli wobec Wykonawcy, będącego podmiotem zbiorowym, orzeczono prawomocnym wyrokiem sądu zakaz ubiegania się o udzielenie zamówienia oraz nie upłynął określony w tym wyroku okres obowiązywania tego zakazu.</w:t>
      </w:r>
    </w:p>
    <w:p w14:paraId="554B8841" w14:textId="77777777" w:rsidR="00292EEC" w:rsidRPr="00FA0E0E" w:rsidRDefault="00292EEC" w:rsidP="00FA0E0E">
      <w:pPr>
        <w:pStyle w:val="NormalnyWeb"/>
        <w:numPr>
          <w:ilvl w:val="1"/>
          <w:numId w:val="2"/>
        </w:numPr>
        <w:tabs>
          <w:tab w:val="num" w:pos="426"/>
        </w:tabs>
        <w:spacing w:before="0" w:beforeAutospacing="0" w:after="0" w:afterAutospacing="0" w:line="360" w:lineRule="auto"/>
        <w:ind w:right="-11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color w:val="000000"/>
          <w:sz w:val="20"/>
          <w:szCs w:val="20"/>
        </w:rPr>
        <w:lastRenderedPageBreak/>
        <w:t>Wykonawca nie podlega wykluczeniu, jeżeli Zamawiający, uwzględniając wagę i szczególne okoliczności czynu Wykonawcy, uzna za wystarczające dowody, o których mowa w pkt 1.</w:t>
      </w:r>
    </w:p>
    <w:p w14:paraId="354C7EFC" w14:textId="77777777" w:rsidR="00B34165" w:rsidRPr="00FA0E0E" w:rsidRDefault="00B3416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516A4130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Rozdział 3 </w:t>
      </w:r>
    </w:p>
    <w:p w14:paraId="7453A833" w14:textId="10B111C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OFERT</w:t>
      </w:r>
      <w:r w:rsidR="00A31B8E" w:rsidRPr="00FA0E0E">
        <w:rPr>
          <w:rFonts w:ascii="Trebuchet MS" w:eastAsia="Calibri" w:hAnsi="Trebuchet MS" w:cs="Times New Roman"/>
          <w:b/>
          <w:sz w:val="20"/>
          <w:szCs w:val="20"/>
        </w:rPr>
        <w:t>A</w:t>
      </w:r>
    </w:p>
    <w:p w14:paraId="7072ADCD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przygotowania oferty</w:t>
      </w:r>
    </w:p>
    <w:p w14:paraId="7A828CA7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może złożyć wyłącznie jedną ofertę. Jeżeli Wykonawca złoży więcej niż jedną ofertę, wszystkie złożone przez niego oferty zostaną odrzucone.</w:t>
      </w:r>
    </w:p>
    <w:p w14:paraId="7D5AD42E" w14:textId="4ECC1BDB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musi zawierać wypełniony i podpisany Formularz ofert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 xml:space="preserve">y - zgodnie z </w:t>
      </w:r>
      <w:r w:rsidR="00514609"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załącznikiem nr 1 </w:t>
      </w:r>
      <w:r w:rsidRPr="00FA0E0E">
        <w:rPr>
          <w:rFonts w:ascii="Trebuchet MS" w:eastAsia="Calibri" w:hAnsi="Trebuchet MS" w:cs="Times New Roman"/>
          <w:sz w:val="20"/>
          <w:szCs w:val="20"/>
        </w:rPr>
        <w:t>do ogłoszenia.</w:t>
      </w:r>
    </w:p>
    <w:p w14:paraId="208AF01C" w14:textId="2A945328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0D2A1E58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powinna być przygotowana zgodnie z zakresem niniejszego postępowania.</w:t>
      </w:r>
    </w:p>
    <w:p w14:paraId="23DAC3F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Wraz z wypełnionym i podpisanym Formularzem oferty, w tym samym opakowaniu należy złożyć:</w:t>
      </w:r>
    </w:p>
    <w:p w14:paraId="1A9D1588" w14:textId="77777777" w:rsidR="00497925" w:rsidRPr="00FA0E0E" w:rsidRDefault="00497925" w:rsidP="00FA0E0E">
      <w:pPr>
        <w:numPr>
          <w:ilvl w:val="2"/>
          <w:numId w:val="7"/>
        </w:numPr>
        <w:tabs>
          <w:tab w:val="left" w:pos="1560"/>
        </w:tabs>
        <w:spacing w:after="0" w:line="360" w:lineRule="auto"/>
        <w:ind w:left="993" w:hanging="14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Pełnomocnictwo do podpisania oferty (jeżeli dotyczy),</w:t>
      </w:r>
    </w:p>
    <w:p w14:paraId="174FAF5E" w14:textId="0A3A3959" w:rsidR="00497925" w:rsidRPr="00FA0E0E" w:rsidRDefault="00E153CA" w:rsidP="00FA0E0E">
      <w:pPr>
        <w:numPr>
          <w:ilvl w:val="2"/>
          <w:numId w:val="7"/>
        </w:numPr>
        <w:tabs>
          <w:tab w:val="left" w:pos="1560"/>
        </w:tabs>
        <w:spacing w:after="0" w:line="360" w:lineRule="auto"/>
        <w:ind w:left="993" w:hanging="14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 i d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okumenty wymienione w pkt. 2 rozdziału 2 ogłoszenia.</w:t>
      </w:r>
    </w:p>
    <w:p w14:paraId="67075C06" w14:textId="4443083A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pozostałe oświadczenia i dokumenty, dla których Zamawiający określił wzory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 xml:space="preserve"> w </w:t>
      </w:r>
      <w:r w:rsidRPr="00FA0E0E">
        <w:rPr>
          <w:rFonts w:ascii="Trebuchet MS" w:eastAsia="Calibri" w:hAnsi="Trebuchet MS" w:cs="Times New Roman"/>
          <w:sz w:val="20"/>
          <w:szCs w:val="20"/>
        </w:rPr>
        <w:t>formie formularzy będących załą</w:t>
      </w:r>
      <w:r w:rsidR="00497AFC" w:rsidRPr="00FA0E0E">
        <w:rPr>
          <w:rFonts w:ascii="Trebuchet MS" w:eastAsia="Calibri" w:hAnsi="Trebuchet MS" w:cs="Times New Roman"/>
          <w:sz w:val="20"/>
          <w:szCs w:val="20"/>
        </w:rPr>
        <w:t>cznikami do niniejszego 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, winny być sporządzone zgodnie z tymi wzorami.</w:t>
      </w:r>
      <w:r w:rsidR="00E153CA" w:rsidRPr="00FA0E0E">
        <w:rPr>
          <w:rFonts w:ascii="Trebuchet MS" w:eastAsia="Calibri" w:hAnsi="Trebuchet MS" w:cs="Times New Roman"/>
          <w:sz w:val="20"/>
          <w:szCs w:val="20"/>
        </w:rPr>
        <w:t xml:space="preserve"> Dopuszcza się złożenie oferty, oświadczeń na drukach Wykonawcy pod warunkiem, że ich treść będzie zgodna z postanowieniami ogłoszenia.</w:t>
      </w:r>
    </w:p>
    <w:p w14:paraId="206238D5" w14:textId="53BA893B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musi być sporządzona z zachowaniem formy pisemnej, pod rygorem nieważności, co oznacza, że musi być podpisana własnoręcznym podpisem (Zamawiający nie wyraża zgody na złożenie oferty w postaci elektronicznej podpisanej kwalifikowanym podpisem elektronicznym przez Wykonawcę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)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. Zamawiający wymaga, aby ofertę podpisano zgodnie 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z </w:t>
      </w:r>
      <w:r w:rsidRPr="00FA0E0E">
        <w:rPr>
          <w:rFonts w:ascii="Trebuchet MS" w:eastAsia="Calibri" w:hAnsi="Trebuchet MS" w:cs="Times New Roman"/>
          <w:sz w:val="20"/>
          <w:szCs w:val="20"/>
        </w:rPr>
        <w:t>zasadami reprezentacji wskazanymi we właśc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iwym rejestrze lub zgodnie z udzielonym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p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ełnomocnictwem.</w:t>
      </w:r>
    </w:p>
    <w:p w14:paraId="732B175F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z dokumentu/ów określającego/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ych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 xml:space="preserve"> status prawny wykonawcy/ów lub pełnomocnictwa/ pełnomocnictw wynika, iż do reprezentowania wykonawcy/ów upoważnionych jest łącznie kilka osób, dokumenty wchodzące w skład oferty muszą być podpisane przez wszystkie te osoby.</w:t>
      </w:r>
    </w:p>
    <w:p w14:paraId="572C891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upoważnienie, o którym mowa w pkt. 1.8 niniejszego rozdziału nie wynika wprost z właściwego rejestru stwierdzającego status prawny Wykonawcy, to do oferty należy dołączyć pełnomocnictwo w formie oryginału, wystawione przez osoby do tego upoważnione lub potwierdzoną notarialnie kopię pełnomocnictwa.</w:t>
      </w:r>
    </w:p>
    <w:p w14:paraId="6294925E" w14:textId="176FA881" w:rsidR="00497925" w:rsidRPr="00FA0E0E" w:rsidRDefault="00497925" w:rsidP="00FA0E0E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Każda poprawka w treści oferty, a w szczególności każde przerobienie, przekreślenie, uzupełnienie, nadpisanie, przesłonięcie korektorem</w:t>
      </w:r>
      <w:r w:rsidR="009B510C" w:rsidRPr="00FA0E0E">
        <w:rPr>
          <w:rFonts w:ascii="Trebuchet MS" w:eastAsia="Calibri" w:hAnsi="Trebuchet MS" w:cs="Times New Roman"/>
          <w:sz w:val="20"/>
          <w:szCs w:val="20"/>
        </w:rPr>
        <w:t xml:space="preserve"> itp</w:t>
      </w:r>
      <w:r w:rsidRPr="00FA0E0E">
        <w:rPr>
          <w:rFonts w:ascii="Trebuchet MS" w:eastAsia="Calibri" w:hAnsi="Trebuchet MS" w:cs="Times New Roman"/>
          <w:sz w:val="20"/>
          <w:szCs w:val="20"/>
        </w:rPr>
        <w:t>. musi być parafowane przez Wykonawcę lub wyznaczonego Pełnomocnika.</w:t>
      </w:r>
    </w:p>
    <w:p w14:paraId="78C01DE0" w14:textId="1D2A7C2B" w:rsidR="00497925" w:rsidRPr="00FA0E0E" w:rsidRDefault="00497925" w:rsidP="00FA0E0E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Zaleca się, aby strony oferty były ze sobą trwale połączone i kolejno ponumerowane. </w:t>
      </w:r>
      <w:r w:rsidR="00C62B09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treści oferty zaleca się umieszczenie informacji o ilości stron.</w:t>
      </w:r>
    </w:p>
    <w:p w14:paraId="7D4712A2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odpowiada za kompletność oferty i jej zgodność z wymaganiami zapytania ofertowego.</w:t>
      </w:r>
    </w:p>
    <w:p w14:paraId="2AA2BF39" w14:textId="1DC3E49C" w:rsidR="00497925" w:rsidRPr="00FA0E0E" w:rsidRDefault="00497925" w:rsidP="00FA0E0E">
      <w:pPr>
        <w:numPr>
          <w:ilvl w:val="1"/>
          <w:numId w:val="7"/>
        </w:numPr>
        <w:tabs>
          <w:tab w:val="num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FA0E0E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FA0E0E">
        <w:rPr>
          <w:rFonts w:ascii="Trebuchet MS" w:eastAsia="Calibri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ustawy. W przypadku gdy Wykonawca nie wykaże, że zastrzeżone informacje stanowią tajemnicę przedsiębiorstwa w rozumieniu art. 11 ust. 4 ustawy z dnia 16.04.1993 r.</w:t>
      </w:r>
      <w:r w:rsidR="003B35F4" w:rsidRPr="00FA0E0E">
        <w:rPr>
          <w:rFonts w:ascii="Trebuchet MS" w:eastAsia="Calibri" w:hAnsi="Trebuchet MS" w:cs="Arial"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sz w:val="20"/>
          <w:szCs w:val="20"/>
        </w:rPr>
        <w:t>o zwalczaniu nieuczciwej konkurencji (tekst jednolity Dz. U. z 20</w:t>
      </w:r>
      <w:r w:rsidR="00C32F03" w:rsidRPr="00FA0E0E">
        <w:rPr>
          <w:rFonts w:ascii="Trebuchet MS" w:eastAsia="Calibri" w:hAnsi="Trebuchet MS" w:cs="Arial"/>
          <w:sz w:val="20"/>
          <w:szCs w:val="20"/>
        </w:rPr>
        <w:t>18</w:t>
      </w:r>
      <w:r w:rsidR="002913B6">
        <w:rPr>
          <w:rFonts w:ascii="Trebuchet MS" w:eastAsia="Calibri" w:hAnsi="Trebuchet MS" w:cs="Arial"/>
          <w:sz w:val="20"/>
          <w:szCs w:val="20"/>
        </w:rPr>
        <w:t xml:space="preserve"> r. poz. </w:t>
      </w:r>
      <w:r w:rsidR="00C32F03" w:rsidRPr="00FA0E0E">
        <w:rPr>
          <w:rFonts w:ascii="Trebuchet MS" w:eastAsia="Calibri" w:hAnsi="Trebuchet MS" w:cs="Arial"/>
          <w:sz w:val="20"/>
          <w:szCs w:val="20"/>
        </w:rPr>
        <w:t>419</w:t>
      </w:r>
      <w:r w:rsidRPr="00FA0E0E">
        <w:rPr>
          <w:rFonts w:ascii="Trebuchet MS" w:eastAsia="Calibri" w:hAnsi="Trebuchet MS" w:cs="Arial"/>
          <w:sz w:val="20"/>
          <w:szCs w:val="20"/>
        </w:rPr>
        <w:t>), Zamawiający uzna zastrzeżenie tajemnicy za bezskuteczne, o czym poinformuje 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14:paraId="408EB69D" w14:textId="77777777" w:rsidR="00497925" w:rsidRPr="00FA0E0E" w:rsidRDefault="00497925" w:rsidP="00FA0E0E">
      <w:pPr>
        <w:numPr>
          <w:ilvl w:val="1"/>
          <w:numId w:val="7"/>
        </w:numPr>
        <w:tabs>
          <w:tab w:val="num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Ofertę należy umieścić w zamkniętej kopercie, uniemożliwiającej odczytanie jej zawartości bez jej uszkodzenia. </w:t>
      </w:r>
      <w:r w:rsidRPr="00FA0E0E">
        <w:rPr>
          <w:rFonts w:ascii="Trebuchet MS" w:eastAsia="Calibri" w:hAnsi="Trebuchet MS" w:cs="Arial"/>
          <w:sz w:val="20"/>
          <w:szCs w:val="20"/>
        </w:rPr>
        <w:t>Kopertę należy zaadresować oraz opisać w następujący sposób:</w:t>
      </w:r>
    </w:p>
    <w:p w14:paraId="5AE52B51" w14:textId="77777777" w:rsidR="00C32F03" w:rsidRPr="00FA0E0E" w:rsidRDefault="00C32F03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Style w:val="Tabela-Siatka"/>
        <w:tblW w:w="8829" w:type="dxa"/>
        <w:jc w:val="center"/>
        <w:tblInd w:w="0" w:type="dxa"/>
        <w:tblLook w:val="04A0" w:firstRow="1" w:lastRow="0" w:firstColumn="1" w:lastColumn="0" w:noHBand="0" w:noVBand="1"/>
      </w:tblPr>
      <w:tblGrid>
        <w:gridCol w:w="8829"/>
      </w:tblGrid>
      <w:tr w:rsidR="00497925" w:rsidRPr="00FA0E0E" w14:paraId="526873DF" w14:textId="77777777" w:rsidTr="00514609">
        <w:trPr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D2F" w14:textId="77777777" w:rsidR="002F01C9" w:rsidRPr="002F01C9" w:rsidRDefault="002F01C9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sz w:val="8"/>
                <w:szCs w:val="8"/>
                <w:u w:val="single"/>
              </w:rPr>
            </w:pPr>
          </w:p>
          <w:p w14:paraId="4AF84681" w14:textId="132626F2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MIASTO RUDA ŚLĄSKA</w:t>
            </w:r>
          </w:p>
          <w:p w14:paraId="31B58DCB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Centrum Kształcenia Praktycznego i Doskonalenia Zawodowego w Rudzie Śląskiej</w:t>
            </w:r>
          </w:p>
          <w:p w14:paraId="1D0D70CD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41-709 Ruda Śląska, Hallera  6</w:t>
            </w:r>
          </w:p>
          <w:p w14:paraId="27AD29F6" w14:textId="77777777" w:rsidR="00127AB8" w:rsidRPr="002F01C9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2"/>
                <w:szCs w:val="12"/>
                <w:u w:val="single"/>
              </w:rPr>
            </w:pPr>
          </w:p>
          <w:p w14:paraId="1A58EEDA" w14:textId="2BC3466E" w:rsidR="00127AB8" w:rsidRPr="002F01C9" w:rsidRDefault="00127AB8" w:rsidP="002F01C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F01C9">
              <w:rPr>
                <w:rFonts w:ascii="Trebuchet MS" w:hAnsi="Trebuchet MS" w:cs="Arial"/>
              </w:rPr>
              <w:t xml:space="preserve">Oferta </w:t>
            </w:r>
            <w:r w:rsidR="002D1D1C" w:rsidRPr="002F01C9">
              <w:rPr>
                <w:rFonts w:ascii="Trebuchet MS" w:hAnsi="Trebuchet MS"/>
              </w:rPr>
              <w:t>do postępowania</w:t>
            </w:r>
            <w:r w:rsidR="007B416F" w:rsidRPr="002F01C9">
              <w:rPr>
                <w:rFonts w:ascii="Trebuchet MS" w:hAnsi="Trebuchet MS"/>
              </w:rPr>
              <w:t xml:space="preserve"> na</w:t>
            </w:r>
            <w:r w:rsidRPr="002F01C9">
              <w:rPr>
                <w:rFonts w:ascii="Trebuchet MS" w:hAnsi="Trebuchet MS" w:cs="Arial"/>
              </w:rPr>
              <w:t>:</w:t>
            </w:r>
          </w:p>
          <w:p w14:paraId="711E3F38" w14:textId="20255763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FA0E0E">
              <w:rPr>
                <w:rFonts w:ascii="Trebuchet MS" w:hAnsi="Trebuchet MS"/>
                <w:b/>
                <w:color w:val="000000"/>
                <w:lang w:eastAsia="en-US"/>
              </w:rPr>
              <w:t>przeprowadzenie kursu prawa jazdy kategorii B”</w:t>
            </w:r>
          </w:p>
          <w:p w14:paraId="306C3544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iCs/>
                <w:color w:val="000000"/>
                <w:lang w:eastAsia="en-US"/>
              </w:rPr>
            </w:pPr>
            <w:r w:rsidRPr="00FA0E0E">
              <w:rPr>
                <w:rFonts w:ascii="Trebuchet MS" w:hAnsi="Trebuchet MS"/>
                <w:b/>
                <w:color w:val="000000"/>
                <w:lang w:eastAsia="en-US"/>
              </w:rPr>
              <w:t>– stanowiące Zadanie Nr 4 Projektu</w:t>
            </w:r>
            <w:r w:rsidRPr="00FA0E0E">
              <w:rPr>
                <w:rFonts w:ascii="Trebuchet MS" w:eastAsia="DejaVuSans" w:hAnsi="Trebuchet MS"/>
                <w:b/>
              </w:rPr>
              <w:t xml:space="preserve"> „Absolwent z atrakcyjnym zawodem – program aktywizacji i rozwoju kompetencji wśród uczniów Centrum Kształcenia Praktycznego i Doskonalenia Zawodowego w Rudzie Śląskiej”, </w:t>
            </w:r>
            <w:r w:rsidRPr="00FA0E0E">
              <w:rPr>
                <w:rFonts w:ascii="Trebuchet MS" w:hAnsi="Trebuchet MS"/>
                <w:b/>
                <w:bCs/>
                <w:iCs/>
                <w:color w:val="000000"/>
                <w:lang w:eastAsia="en-US"/>
              </w:rPr>
              <w:t>współfinansowanego ze środków Europejskiego Funduszu Społecznego w ramach poddziałania 11.2.1 Regionalnego Programu Operacyjnego Województwa Śląskiego na lata 2014-2020.</w:t>
            </w:r>
          </w:p>
          <w:p w14:paraId="63548AA0" w14:textId="03660FCA" w:rsidR="00127AB8" w:rsidRPr="00FA0E0E" w:rsidRDefault="00127AB8" w:rsidP="00FA0E0E">
            <w:pPr>
              <w:spacing w:line="360" w:lineRule="auto"/>
              <w:ind w:left="778" w:right="742"/>
              <w:jc w:val="center"/>
              <w:rPr>
                <w:rFonts w:ascii="Trebuchet MS" w:hAnsi="Trebuchet MS" w:cs="Arial"/>
                <w:b/>
              </w:rPr>
            </w:pPr>
          </w:p>
          <w:p w14:paraId="3A4A6098" w14:textId="31457ACB" w:rsidR="00127AB8" w:rsidRPr="002F01C9" w:rsidRDefault="00127AB8" w:rsidP="002F01C9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</w:rPr>
              <w:t xml:space="preserve">Nie otwierać przed </w:t>
            </w:r>
            <w:r w:rsidR="00081B54" w:rsidRPr="002F01C9">
              <w:rPr>
                <w:rFonts w:ascii="Trebuchet MS" w:hAnsi="Trebuchet MS" w:cs="Arial"/>
                <w:b/>
                <w:u w:val="single"/>
              </w:rPr>
              <w:t>26</w:t>
            </w:r>
            <w:r w:rsidRPr="002F01C9">
              <w:rPr>
                <w:rFonts w:ascii="Trebuchet MS" w:hAnsi="Trebuchet MS" w:cs="Arial"/>
                <w:b/>
                <w:u w:val="single"/>
              </w:rPr>
              <w:t>.</w:t>
            </w:r>
            <w:r w:rsidRPr="00FA0E0E">
              <w:rPr>
                <w:rFonts w:ascii="Trebuchet MS" w:hAnsi="Trebuchet MS" w:cs="Arial"/>
                <w:b/>
                <w:u w:val="single"/>
              </w:rPr>
              <w:t>09.2018 r. godz. 11:00</w:t>
            </w:r>
          </w:p>
        </w:tc>
      </w:tr>
    </w:tbl>
    <w:p w14:paraId="58B9B112" w14:textId="77777777" w:rsidR="00081B54" w:rsidRDefault="00081B54" w:rsidP="00081B54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65F15534" w14:textId="6BC752A0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Zmiana oraz wycofanie oferty </w:t>
      </w:r>
    </w:p>
    <w:p w14:paraId="765EA3FF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Przed upływem terminu składania ofert Wykonawca może wprowadzić zmiany do złożonej oferty.</w:t>
      </w:r>
    </w:p>
    <w:p w14:paraId="27C6745C" w14:textId="5B26756A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Zmiany winny być doręczone Zamawiającemu przed upływem terminu składania ofert – w formie pisemnej</w:t>
      </w:r>
      <w:r w:rsidR="00E875C2" w:rsidRPr="00FA0E0E">
        <w:rPr>
          <w:rFonts w:ascii="Trebuchet MS" w:eastAsia="Calibri" w:hAnsi="Trebuchet MS" w:cs="Times New Roman"/>
          <w:sz w:val="20"/>
          <w:szCs w:val="20"/>
        </w:rPr>
        <w:t xml:space="preserve"> (z własnoręcznym podpisem)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, pod rygorem nieważności. </w:t>
      </w:r>
    </w:p>
    <w:p w14:paraId="036AB7AE" w14:textId="7DE90FBA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wprowadzeniu zmian winno być opakowane tak, jak oferta (zgodnie z pkt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1.14 niniejszego rozdziału), a</w:t>
      </w:r>
      <w:r w:rsidR="008062DF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opakowanie winno zawierać dodatkowe oznaczenie wyrazem: „ZMIANA”.</w:t>
      </w:r>
    </w:p>
    <w:p w14:paraId="301541E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Przed upływem terminu składania oferty Wykonawca może wycofać ofertę.</w:t>
      </w:r>
    </w:p>
    <w:p w14:paraId="3A8E6E39" w14:textId="4DBBB843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 wycofaniu oferty Wykonawca powinien powiadomić Zamawiającego przed upływem terminu składania oferty – w formie pisemnej</w:t>
      </w:r>
      <w:r w:rsidR="00AE1E65" w:rsidRPr="00FA0E0E">
        <w:rPr>
          <w:rFonts w:ascii="Trebuchet MS" w:eastAsia="Calibri" w:hAnsi="Trebuchet MS" w:cs="Times New Roman"/>
          <w:sz w:val="20"/>
          <w:szCs w:val="20"/>
        </w:rPr>
        <w:t xml:space="preserve"> (z własnoręcznym podpisem)</w:t>
      </w:r>
      <w:r w:rsidRPr="00FA0E0E">
        <w:rPr>
          <w:rFonts w:ascii="Trebuchet MS" w:eastAsia="Calibri" w:hAnsi="Trebuchet MS" w:cs="Times New Roman"/>
          <w:sz w:val="20"/>
          <w:szCs w:val="20"/>
        </w:rPr>
        <w:t>, pod rygorem nieważności.</w:t>
      </w:r>
    </w:p>
    <w:p w14:paraId="05274DBD" w14:textId="6A8AE844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wycofaniu oferty winno być opakowane tak, jak oferta (zgodnie z</w:t>
      </w:r>
      <w:r w:rsidR="00AE1E65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>pkt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1.14 niniejszego rozdziału), a opakowanie winno zawierać dodatkowe oznaczenie wyrazem: „WYCOFANIE”.</w:t>
      </w:r>
    </w:p>
    <w:p w14:paraId="4FDDF4A5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0FF457F" w14:textId="0406597D" w:rsidR="00497925" w:rsidRPr="00FA0E0E" w:rsidRDefault="00497925" w:rsidP="00FA0E0E">
      <w:pPr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4" w:name="bookmark24"/>
      <w:bookmarkStart w:id="5" w:name="bookmark18"/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obliczania ceny w ofercie</w:t>
      </w:r>
      <w:bookmarkEnd w:id="4"/>
    </w:p>
    <w:p w14:paraId="3882E742" w14:textId="7DB7492C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Wykonawca poda cenę ofertową na formularzu oferty, zgodnie z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załącznikiem nr 1</w:t>
      </w:r>
      <w:r w:rsidRPr="00FA0E0E">
        <w:rPr>
          <w:rFonts w:ascii="Trebuchet MS" w:hAnsi="Trebuchet MS" w:cs="Arial"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do SIWZ.</w:t>
      </w:r>
    </w:p>
    <w:p w14:paraId="2BAA4FCF" w14:textId="0E02C976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Podana cena ofertowa musi zawierać wszystkie koszty związane z realizacją zamówienia, wynikające z opisu przedmiotu zamówienia (</w:t>
      </w:r>
      <w:r w:rsidR="008776D4"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załącznik nr 6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do SIWZ</w:t>
      </w:r>
      <w:r w:rsidRPr="00FA0E0E">
        <w:rPr>
          <w:rFonts w:ascii="Trebuchet MS" w:hAnsi="Trebuchet MS" w:cs="Arial"/>
          <w:sz w:val="20"/>
          <w:szCs w:val="20"/>
        </w:rPr>
        <w:t xml:space="preserve">) – </w:t>
      </w:r>
      <w:r w:rsidRPr="00FA0E0E">
        <w:rPr>
          <w:rFonts w:ascii="Trebuchet MS" w:hAnsi="Trebuchet MS" w:cs="Arial"/>
          <w:b/>
          <w:sz w:val="20"/>
          <w:szCs w:val="20"/>
        </w:rPr>
        <w:t>cena ryczałtowa.</w:t>
      </w:r>
      <w:r w:rsidRPr="00FA0E0E">
        <w:rPr>
          <w:rFonts w:ascii="Trebuchet MS" w:hAnsi="Trebuchet MS" w:cs="Arial"/>
          <w:sz w:val="20"/>
          <w:szCs w:val="20"/>
        </w:rPr>
        <w:t xml:space="preserve"> Cena ta będzie stała i nie może się zmienić, za wyjątkiem przypadków opisanych we wzorze umowy stanowiącym </w:t>
      </w:r>
      <w:r w:rsidR="008776D4"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załącznik nr 7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do SIWZ.</w:t>
      </w:r>
      <w:r w:rsidR="008776D4" w:rsidRPr="00FA0E0E">
        <w:rPr>
          <w:rFonts w:ascii="Trebuchet MS" w:hAnsi="Trebuchet MS" w:cs="Arial"/>
          <w:sz w:val="20"/>
          <w:szCs w:val="20"/>
        </w:rPr>
        <w:t xml:space="preserve"> Z uwagi na fakt, iż </w:t>
      </w:r>
      <w:r w:rsidR="00FD30FB" w:rsidRPr="00FA0E0E">
        <w:rPr>
          <w:rFonts w:ascii="Trebuchet MS" w:hAnsi="Trebuchet MS" w:cs="Arial"/>
          <w:sz w:val="20"/>
          <w:szCs w:val="20"/>
        </w:rPr>
        <w:t xml:space="preserve">realizacja zamówienia wykracza poza rok 2018, Wykonawca winien uwzględnić w cenie </w:t>
      </w:r>
      <w:r w:rsidR="00BA411D" w:rsidRPr="00FA0E0E">
        <w:rPr>
          <w:rFonts w:ascii="Trebuchet MS" w:hAnsi="Trebuchet MS" w:cs="Arial"/>
          <w:sz w:val="20"/>
          <w:szCs w:val="20"/>
        </w:rPr>
        <w:t>minima</w:t>
      </w:r>
      <w:r w:rsidR="00C66338" w:rsidRPr="00FA0E0E">
        <w:rPr>
          <w:rFonts w:ascii="Trebuchet MS" w:hAnsi="Trebuchet MS" w:cs="Arial"/>
          <w:sz w:val="20"/>
          <w:szCs w:val="20"/>
        </w:rPr>
        <w:t xml:space="preserve">lne wynagrodzenie za pracę albo </w:t>
      </w:r>
      <w:r w:rsidR="00BA411D" w:rsidRPr="00FA0E0E">
        <w:rPr>
          <w:rFonts w:ascii="Trebuchet MS" w:hAnsi="Trebuchet MS" w:cs="Arial"/>
          <w:sz w:val="20"/>
          <w:szCs w:val="20"/>
        </w:rPr>
        <w:t>minimalną stawkę godzinową, które będą obowiązywać od 01</w:t>
      </w:r>
      <w:r w:rsidR="00E9126B" w:rsidRPr="00FA0E0E">
        <w:rPr>
          <w:rFonts w:ascii="Trebuchet MS" w:hAnsi="Trebuchet MS" w:cs="Arial"/>
          <w:sz w:val="20"/>
          <w:szCs w:val="20"/>
        </w:rPr>
        <w:t>.01.2019 r.</w:t>
      </w:r>
    </w:p>
    <w:p w14:paraId="738516E8" w14:textId="77777777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Cenę oferty należy podać w następujący sposób:</w:t>
      </w:r>
    </w:p>
    <w:p w14:paraId="53CCA902" w14:textId="5ED510B8" w:rsidR="00A31B8E" w:rsidRPr="00FA0E0E" w:rsidRDefault="00A31B8E" w:rsidP="00FA0E0E">
      <w:pPr>
        <w:numPr>
          <w:ilvl w:val="0"/>
          <w:numId w:val="21"/>
        </w:numPr>
        <w:tabs>
          <w:tab w:val="clear" w:pos="502"/>
          <w:tab w:val="num" w:pos="567"/>
        </w:tabs>
        <w:spacing w:after="0" w:line="360" w:lineRule="auto"/>
        <w:ind w:left="567" w:right="28" w:firstLine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cena brutto/netto, </w:t>
      </w:r>
      <w:r w:rsidRPr="00FA0E0E">
        <w:rPr>
          <w:rFonts w:ascii="Trebuchet MS" w:hAnsi="Trebuchet MS" w:cs="Arial"/>
          <w:sz w:val="20"/>
          <w:szCs w:val="20"/>
        </w:rPr>
        <w:t xml:space="preserve">(Zamawiający wskazuje iż zgodnie z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Art.43, ust. 1, pkt 29</w:t>
      </w:r>
      <w:r w:rsidRPr="00FA0E0E">
        <w:rPr>
          <w:rFonts w:ascii="Trebuchet MS" w:hAnsi="Trebuchet MS" w:cs="Arial"/>
          <w:i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ustawy z dnia 11 marca 2004 r. o podatku od towarów i usług (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t.j</w:t>
      </w:r>
      <w:proofErr w:type="spellEnd"/>
      <w:r w:rsidRPr="00FA0E0E">
        <w:rPr>
          <w:rFonts w:ascii="Trebuchet MS" w:hAnsi="Trebuchet MS" w:cs="Arial"/>
          <w:sz w:val="20"/>
          <w:szCs w:val="20"/>
        </w:rPr>
        <w:t>. Dz.U. 2004 Nr 54 poz. 535 z</w:t>
      </w:r>
      <w:r w:rsidR="009D0C29" w:rsidRPr="00FA0E0E">
        <w:rPr>
          <w:rFonts w:ascii="Trebuchet MS" w:hAnsi="Trebuchet MS" w:cs="Arial"/>
          <w:sz w:val="20"/>
          <w:szCs w:val="20"/>
        </w:rPr>
        <w:t> 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późn</w:t>
      </w:r>
      <w:proofErr w:type="spellEnd"/>
      <w:r w:rsidRPr="00FA0E0E">
        <w:rPr>
          <w:rFonts w:ascii="Trebuchet MS" w:hAnsi="Trebuchet MS" w:cs="Arial"/>
          <w:sz w:val="20"/>
          <w:szCs w:val="20"/>
        </w:rPr>
        <w:t>. zm.) usługi kształcenia zawodowego lub przekwalifikowania zawodowego zw</w:t>
      </w:r>
      <w:r w:rsidR="009D0C29" w:rsidRPr="00FA0E0E">
        <w:rPr>
          <w:rFonts w:ascii="Trebuchet MS" w:hAnsi="Trebuchet MS" w:cs="Arial"/>
          <w:sz w:val="20"/>
          <w:szCs w:val="20"/>
        </w:rPr>
        <w:t>a</w:t>
      </w:r>
      <w:r w:rsidRPr="00FA0E0E">
        <w:rPr>
          <w:rFonts w:ascii="Trebuchet MS" w:hAnsi="Trebuchet MS" w:cs="Arial"/>
          <w:sz w:val="20"/>
          <w:szCs w:val="20"/>
        </w:rPr>
        <w:t>lnia się od podatku VAT)</w:t>
      </w:r>
      <w:r w:rsidR="009D0C29" w:rsidRPr="00FA0E0E">
        <w:rPr>
          <w:rFonts w:ascii="Trebuchet MS" w:hAnsi="Trebuchet MS" w:cs="Arial"/>
          <w:sz w:val="20"/>
          <w:szCs w:val="20"/>
        </w:rPr>
        <w:t>.</w:t>
      </w:r>
    </w:p>
    <w:p w14:paraId="50F63AF7" w14:textId="77777777" w:rsidR="009D0C29" w:rsidRPr="00FA0E0E" w:rsidRDefault="009D0C29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Cenę oferty należy podać w następujący sposób:</w:t>
      </w:r>
    </w:p>
    <w:p w14:paraId="5E310947" w14:textId="7C406E19" w:rsidR="00A31B8E" w:rsidRPr="00FA0E0E" w:rsidRDefault="009D0C29" w:rsidP="00FA0E0E">
      <w:pPr>
        <w:pStyle w:val="Akapitzlist"/>
        <w:spacing w:after="0" w:line="360" w:lineRule="auto"/>
        <w:ind w:left="792"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- c</w:t>
      </w:r>
      <w:r w:rsidR="00A31B8E" w:rsidRPr="00FA0E0E">
        <w:rPr>
          <w:rFonts w:ascii="Trebuchet MS" w:hAnsi="Trebuchet MS" w:cs="Arial"/>
          <w:sz w:val="20"/>
          <w:szCs w:val="20"/>
        </w:rPr>
        <w:t>ena ofertowa musi być podana w złotych polskich (PLN), cyfrowo i słownie (do drugiego miejsca po przecinku). Brak określenia ceny w postaci słownej poczytany zostanie za błąd co do formy oferty i nie będzie skutkować jej odrzuceniem.</w:t>
      </w:r>
    </w:p>
    <w:p w14:paraId="71A4C7E9" w14:textId="6DEDBE22" w:rsidR="00514609" w:rsidRPr="00FA0E0E" w:rsidRDefault="00514609" w:rsidP="00FA0E0E">
      <w:pPr>
        <w:tabs>
          <w:tab w:val="left" w:pos="1620"/>
        </w:tabs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ab/>
      </w:r>
    </w:p>
    <w:p w14:paraId="7715C0EE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Miejsce i termin składania ofert </w:t>
      </w:r>
      <w:bookmarkEnd w:id="5"/>
    </w:p>
    <w:p w14:paraId="18976605" w14:textId="02C58718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Oferty należy złożyć w siedzibie </w:t>
      </w:r>
      <w:r w:rsidR="00ED14B5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 Rudzie Śląskiej (w sekretariacie)</w:t>
      </w:r>
      <w:r w:rsidRPr="00FA0E0E">
        <w:rPr>
          <w:rFonts w:ascii="Trebuchet MS" w:eastAsia="Calibri" w:hAnsi="Trebuchet MS" w:cs="Arial"/>
          <w:sz w:val="20"/>
          <w:szCs w:val="20"/>
        </w:rPr>
        <w:t>, nie później, niż do dnia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="00ED14B5" w:rsidRPr="002F01C9">
        <w:rPr>
          <w:rFonts w:ascii="Trebuchet MS" w:eastAsia="Calibri" w:hAnsi="Trebuchet MS" w:cs="Arial"/>
          <w:b/>
          <w:sz w:val="20"/>
          <w:szCs w:val="20"/>
        </w:rPr>
        <w:t>2</w:t>
      </w:r>
      <w:r w:rsidR="00606DB8" w:rsidRPr="002F01C9">
        <w:rPr>
          <w:rFonts w:ascii="Trebuchet MS" w:eastAsia="Calibri" w:hAnsi="Trebuchet MS" w:cs="Arial"/>
          <w:b/>
          <w:sz w:val="20"/>
          <w:szCs w:val="20"/>
        </w:rPr>
        <w:t>6</w:t>
      </w:r>
      <w:r w:rsidRPr="002F01C9">
        <w:rPr>
          <w:rFonts w:ascii="Trebuchet MS" w:eastAsia="Calibri" w:hAnsi="Trebuchet MS" w:cs="Arial"/>
          <w:b/>
          <w:sz w:val="20"/>
          <w:szCs w:val="20"/>
        </w:rPr>
        <w:t>.</w:t>
      </w:r>
      <w:r w:rsidR="00ED14B5" w:rsidRPr="002F01C9">
        <w:rPr>
          <w:rFonts w:ascii="Trebuchet MS" w:eastAsia="Calibri" w:hAnsi="Trebuchet MS" w:cs="Arial"/>
          <w:b/>
          <w:sz w:val="20"/>
          <w:szCs w:val="20"/>
        </w:rPr>
        <w:t>09</w:t>
      </w:r>
      <w:r w:rsidRPr="002F01C9">
        <w:rPr>
          <w:rFonts w:ascii="Trebuchet MS" w:eastAsia="Calibri" w:hAnsi="Trebuchet MS" w:cs="Arial"/>
          <w:b/>
          <w:sz w:val="20"/>
          <w:szCs w:val="20"/>
        </w:rPr>
        <w:t>.201</w:t>
      </w:r>
      <w:r w:rsidR="00ED14B5" w:rsidRPr="002F01C9">
        <w:rPr>
          <w:rFonts w:ascii="Trebuchet MS" w:eastAsia="Calibri" w:hAnsi="Trebuchet MS" w:cs="Arial"/>
          <w:b/>
          <w:sz w:val="20"/>
          <w:szCs w:val="20"/>
        </w:rPr>
        <w:t>8</w:t>
      </w:r>
      <w:r w:rsidRPr="002F01C9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r. </w:t>
      </w:r>
      <w:r w:rsidR="00081B54">
        <w:rPr>
          <w:rFonts w:ascii="Trebuchet MS" w:eastAsia="Calibri" w:hAnsi="Trebuchet MS" w:cs="Arial"/>
          <w:sz w:val="20"/>
          <w:szCs w:val="20"/>
        </w:rPr>
        <w:t>do </w:t>
      </w:r>
      <w:r w:rsidRPr="00FA0E0E">
        <w:rPr>
          <w:rFonts w:ascii="Trebuchet MS" w:eastAsia="Calibri" w:hAnsi="Trebuchet MS" w:cs="Arial"/>
          <w:sz w:val="20"/>
          <w:szCs w:val="20"/>
        </w:rPr>
        <w:t>godziny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10:30.</w:t>
      </w:r>
    </w:p>
    <w:p w14:paraId="03319587" w14:textId="76D70690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 xml:space="preserve">Oferty otrzymane po terminie wyznaczonym na ich składanie zostaną </w:t>
      </w:r>
      <w:r w:rsidR="00980ABA" w:rsidRPr="00FA0E0E">
        <w:rPr>
          <w:rFonts w:ascii="Trebuchet MS" w:eastAsia="Calibri" w:hAnsi="Trebuchet MS" w:cs="Times New Roman"/>
          <w:sz w:val="20"/>
          <w:szCs w:val="20"/>
        </w:rPr>
        <w:t xml:space="preserve">Wykonawcom </w:t>
      </w:r>
      <w:r w:rsidRPr="00FA0E0E">
        <w:rPr>
          <w:rFonts w:ascii="Trebuchet MS" w:eastAsia="Calibri" w:hAnsi="Trebuchet MS" w:cs="Times New Roman"/>
          <w:sz w:val="20"/>
          <w:szCs w:val="20"/>
        </w:rPr>
        <w:t>zwrócone.</w:t>
      </w:r>
    </w:p>
    <w:p w14:paraId="20420901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0601E3F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Miejsce i termin otwarcia ofert </w:t>
      </w:r>
    </w:p>
    <w:p w14:paraId="227507D1" w14:textId="7868EB85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Zamawiający otworzy koperty z ofertami i zmianami w dniu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="00980ABA" w:rsidRPr="002F01C9">
        <w:rPr>
          <w:rFonts w:ascii="Trebuchet MS" w:eastAsia="Calibri" w:hAnsi="Trebuchet MS" w:cs="Arial"/>
          <w:b/>
          <w:sz w:val="20"/>
          <w:szCs w:val="20"/>
        </w:rPr>
        <w:t>2</w:t>
      </w:r>
      <w:r w:rsidR="00606DB8" w:rsidRPr="002F01C9">
        <w:rPr>
          <w:rFonts w:ascii="Trebuchet MS" w:eastAsia="Calibri" w:hAnsi="Trebuchet MS" w:cs="Arial"/>
          <w:b/>
          <w:sz w:val="20"/>
          <w:szCs w:val="20"/>
        </w:rPr>
        <w:t>6</w:t>
      </w:r>
      <w:r w:rsidRPr="002F01C9">
        <w:rPr>
          <w:rFonts w:ascii="Trebuchet MS" w:eastAsia="Calibri" w:hAnsi="Trebuchet MS" w:cs="Arial"/>
          <w:b/>
          <w:sz w:val="20"/>
          <w:szCs w:val="20"/>
        </w:rPr>
        <w:t>.</w:t>
      </w:r>
      <w:r w:rsidR="00980ABA" w:rsidRPr="002F01C9">
        <w:rPr>
          <w:rFonts w:ascii="Trebuchet MS" w:eastAsia="Calibri" w:hAnsi="Trebuchet MS" w:cs="Arial"/>
          <w:b/>
          <w:sz w:val="20"/>
          <w:szCs w:val="20"/>
        </w:rPr>
        <w:t>09</w:t>
      </w:r>
      <w:r w:rsidRPr="002F01C9">
        <w:rPr>
          <w:rFonts w:ascii="Trebuchet MS" w:eastAsia="Calibri" w:hAnsi="Trebuchet MS" w:cs="Arial"/>
          <w:b/>
          <w:sz w:val="20"/>
          <w:szCs w:val="20"/>
        </w:rPr>
        <w:t>.</w:t>
      </w:r>
      <w:r w:rsidRPr="00FA0E0E">
        <w:rPr>
          <w:rFonts w:ascii="Trebuchet MS" w:eastAsia="Calibri" w:hAnsi="Trebuchet MS" w:cs="Arial"/>
          <w:b/>
          <w:sz w:val="20"/>
          <w:szCs w:val="20"/>
        </w:rPr>
        <w:t>201</w:t>
      </w:r>
      <w:r w:rsidR="00980ABA" w:rsidRPr="00FA0E0E">
        <w:rPr>
          <w:rFonts w:ascii="Trebuchet MS" w:eastAsia="Calibri" w:hAnsi="Trebuchet MS" w:cs="Arial"/>
          <w:b/>
          <w:sz w:val="20"/>
          <w:szCs w:val="20"/>
        </w:rPr>
        <w:t>8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r. 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o godzinie </w:t>
      </w:r>
      <w:r w:rsidRPr="00FA0E0E">
        <w:rPr>
          <w:rFonts w:ascii="Trebuchet MS" w:eastAsia="Calibri" w:hAnsi="Trebuchet MS" w:cs="Arial"/>
          <w:b/>
          <w:sz w:val="20"/>
          <w:szCs w:val="20"/>
        </w:rPr>
        <w:t>11:00</w:t>
      </w:r>
      <w:r w:rsidRPr="00FA0E0E">
        <w:rPr>
          <w:rFonts w:ascii="Trebuchet MS" w:eastAsia="Calibri" w:hAnsi="Trebuchet MS" w:cs="Arial"/>
          <w:sz w:val="20"/>
          <w:szCs w:val="20"/>
        </w:rPr>
        <w:t>,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w sali nr </w:t>
      </w:r>
      <w:r w:rsidR="00980ABA" w:rsidRPr="00FA0E0E">
        <w:rPr>
          <w:rFonts w:ascii="Trebuchet MS" w:eastAsia="Calibri" w:hAnsi="Trebuchet MS" w:cs="Arial"/>
          <w:sz w:val="20"/>
          <w:szCs w:val="20"/>
        </w:rPr>
        <w:t>1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 w siedzibie </w:t>
      </w:r>
      <w:r w:rsidR="00980ABA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 Rudzie Śląskiej.</w:t>
      </w:r>
    </w:p>
    <w:p w14:paraId="7EB9A7D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Otwarcie ofert jest jawne.</w:t>
      </w:r>
    </w:p>
    <w:p w14:paraId="3369489D" w14:textId="04A8A356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Odczytaniu podlega </w:t>
      </w:r>
      <w:r w:rsidR="00294AFE" w:rsidRPr="00FA0E0E">
        <w:rPr>
          <w:rFonts w:ascii="Trebuchet MS" w:hAnsi="Trebuchet MS" w:cs="Arial"/>
          <w:sz w:val="20"/>
          <w:szCs w:val="20"/>
        </w:rPr>
        <w:t>imię i nazwisko, nazwa (firma) oraz adres (siedziba) Wykonawcy, a także informacje dotyczące ceny oferty, terminu wykonania zamówienia, okres gwarancji (o ile dotyczy) oraz warunki płatności zawarte w ofercie.</w:t>
      </w:r>
    </w:p>
    <w:p w14:paraId="69137098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Bezpośrednio przed otwarciem ofert Zamawiający poinformuje o wysokości środków finansowych, które zamierza przeznaczyć na realizację przedmiotu postępowania.</w:t>
      </w:r>
    </w:p>
    <w:p w14:paraId="29D374F3" w14:textId="77777777" w:rsidR="00497925" w:rsidRPr="00FA0E0E" w:rsidRDefault="00497925" w:rsidP="00FA0E0E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03A602D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Poprawa założonych ofert</w:t>
      </w:r>
    </w:p>
    <w:p w14:paraId="4A886647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poprawić w ofercie, zawiadamiając o tym Wykonawcę, którego oferta została poprawiona:</w:t>
      </w:r>
    </w:p>
    <w:p w14:paraId="6DC89A04" w14:textId="18B7E10E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oczywiste omyłki pisarskie (widoczne, wbrew zamierzeniu niewłaściwe użycie wyrazu, widocznie mylna pisownia albo widoczne, niezamierzone opuszczenie jednego wyrazu</w:t>
      </w:r>
      <w:r w:rsidR="00E0216D" w:rsidRPr="00FA0E0E">
        <w:rPr>
          <w:rFonts w:ascii="Trebuchet MS" w:eastAsia="Calibri" w:hAnsi="Trebuchet MS" w:cs="Times New Roman"/>
          <w:sz w:val="20"/>
          <w:szCs w:val="20"/>
        </w:rPr>
        <w:t xml:space="preserve"> itp.</w:t>
      </w:r>
      <w:r w:rsidRPr="00FA0E0E">
        <w:rPr>
          <w:rFonts w:ascii="Trebuchet MS" w:eastAsia="Calibri" w:hAnsi="Trebuchet MS" w:cs="Times New Roman"/>
          <w:sz w:val="20"/>
          <w:szCs w:val="20"/>
        </w:rPr>
        <w:t>),</w:t>
      </w:r>
    </w:p>
    <w:p w14:paraId="43C97EB1" w14:textId="77777777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oczywiste omyłki rachunkowe, z uwzględnieniem konsekwencji rachunkowych dokonanych poprawek,</w:t>
      </w:r>
    </w:p>
    <w:p w14:paraId="240E343A" w14:textId="77777777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inne omyłki polegające na niezgodności oferty z zapytaniem ofertowym, niepowodujące istotnych zmian w treści oferty.</w:t>
      </w:r>
    </w:p>
    <w:p w14:paraId="4FF66C70" w14:textId="77777777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BAAD696" w14:textId="52C83EE5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Wykluczenie Wykonawcy, odrzucenie jego oferty</w:t>
      </w:r>
    </w:p>
    <w:p w14:paraId="23F7006D" w14:textId="77777777" w:rsidR="00497925" w:rsidRPr="00FA0E0E" w:rsidRDefault="00497925" w:rsidP="00FA0E0E">
      <w:pPr>
        <w:numPr>
          <w:ilvl w:val="1"/>
          <w:numId w:val="9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wykluczy Wykonawcę:</w:t>
      </w:r>
    </w:p>
    <w:p w14:paraId="55D81775" w14:textId="1680CC70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który nie wykaże braku podstaw do wykluczenia z </w:t>
      </w:r>
      <w:r w:rsidR="00606DB8">
        <w:rPr>
          <w:rFonts w:ascii="Trebuchet MS" w:eastAsia="Calibri" w:hAnsi="Trebuchet MS" w:cs="Times New Roman"/>
          <w:sz w:val="20"/>
          <w:szCs w:val="20"/>
        </w:rPr>
        <w:t>postępowania określonych w pkt.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1.1. 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 xml:space="preserve">lub 1.2.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rozdziału 2 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, przy czym ofertę Wykonawcy wykluczonego z</w:t>
      </w:r>
      <w:r w:rsidR="00E0216D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postępowania u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znaje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się za odrzuconą.</w:t>
      </w:r>
    </w:p>
    <w:p w14:paraId="5E08D6BE" w14:textId="66301B0A" w:rsidR="00497925" w:rsidRPr="00FA0E0E" w:rsidRDefault="00497925" w:rsidP="00FA0E0E">
      <w:pPr>
        <w:numPr>
          <w:ilvl w:val="1"/>
          <w:numId w:val="9"/>
        </w:numPr>
        <w:spacing w:after="0" w:line="360" w:lineRule="auto"/>
        <w:ind w:left="851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odrzuc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i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ofertę w przypadku zaistnienia przesłanek, o których mowa w art. 89 ust. 1 ustawy, które zgodnie z regulaminem udzielania zamówień publicznych na usługi społeczne stosuje się odpowiednio, a w szczególności gdy:</w:t>
      </w:r>
    </w:p>
    <w:p w14:paraId="14231ECD" w14:textId="7666E38D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jej treść jest niezgodna z treścią niniejszego ogłoszenia, z zastrzeżeniem pkt</w:t>
      </w:r>
      <w:r w:rsidR="00F7294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6.1.3 powyżej;</w:t>
      </w:r>
    </w:p>
    <w:p w14:paraId="226167E8" w14:textId="77777777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zawiera rażąco niską cenę w stosunku do przedmiotu zamówienia, a Wykonawca nie udowodni, iż cena ta zapewnia prawidłowe wykonanie zamówienia;</w:t>
      </w:r>
    </w:p>
    <w:p w14:paraId="0DDBE30F" w14:textId="0CB3EDC3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zawiera błąd w obliczeniu ceny, nie będący jedną z omyłek, o kt</w:t>
      </w:r>
      <w:r w:rsidR="00606DB8">
        <w:rPr>
          <w:rFonts w:ascii="Trebuchet MS" w:eastAsia="Calibri" w:hAnsi="Trebuchet MS" w:cs="Times New Roman"/>
          <w:sz w:val="20"/>
          <w:szCs w:val="20"/>
        </w:rPr>
        <w:t>órych mowa w pkt. </w:t>
      </w:r>
      <w:r w:rsidRPr="00FA0E0E">
        <w:rPr>
          <w:rFonts w:ascii="Trebuchet MS" w:eastAsia="Calibri" w:hAnsi="Trebuchet MS" w:cs="Times New Roman"/>
          <w:sz w:val="20"/>
          <w:szCs w:val="20"/>
        </w:rPr>
        <w:t>6.1. niniejszego rozdziału;</w:t>
      </w:r>
    </w:p>
    <w:p w14:paraId="47A27DA2" w14:textId="77777777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jest nieważna na podstawie odrębnych przepisów prawa.</w:t>
      </w:r>
    </w:p>
    <w:p w14:paraId="49E96275" w14:textId="77777777" w:rsidR="00BA03EF" w:rsidRPr="00FA0E0E" w:rsidRDefault="00BA03EF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FB77A33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Kryteria wyboru oferty najkorzystniejszej</w:t>
      </w:r>
    </w:p>
    <w:p w14:paraId="6CD7DA8E" w14:textId="54B9BAAD" w:rsidR="00497925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Arial"/>
          <w:sz w:val="20"/>
          <w:szCs w:val="20"/>
          <w:lang w:eastAsia="ar-SA"/>
        </w:rPr>
      </w:pPr>
      <w:r w:rsidRPr="00FA0E0E">
        <w:rPr>
          <w:rFonts w:ascii="Trebuchet MS" w:eastAsia="Calibri" w:hAnsi="Trebuchet MS" w:cs="Arial"/>
          <w:sz w:val="20"/>
          <w:szCs w:val="20"/>
          <w:lang w:eastAsia="ar-SA"/>
        </w:rPr>
        <w:t>Przy wyborze oferty najkorzystniejszej zamawiający będzie się kierował następującymi kryteriami:</w:t>
      </w:r>
    </w:p>
    <w:p w14:paraId="743B5816" w14:textId="77777777" w:rsidR="00081B54" w:rsidRPr="00FA0E0E" w:rsidRDefault="00081B54" w:rsidP="00081B54">
      <w:pPr>
        <w:spacing w:after="0"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eastAsia="ar-SA"/>
        </w:rPr>
      </w:pPr>
    </w:p>
    <w:p w14:paraId="5B98BB0E" w14:textId="6897AC14" w:rsidR="00755129" w:rsidRPr="00FA0E0E" w:rsidRDefault="00AA2E5B" w:rsidP="00FA0E0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cena ofertowa </w:t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  <w:t>- 8</w:t>
      </w:r>
      <w:r w:rsidR="007D6925" w:rsidRPr="00FA0E0E">
        <w:rPr>
          <w:rFonts w:ascii="Trebuchet MS" w:hAnsi="Trebuchet MS" w:cs="Arial"/>
          <w:b/>
          <w:sz w:val="20"/>
          <w:szCs w:val="20"/>
        </w:rPr>
        <w:t>2</w:t>
      </w:r>
      <w:r w:rsidR="00755129"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0D4CDE55" w14:textId="13B27F26" w:rsidR="00755129" w:rsidRPr="00FA0E0E" w:rsidRDefault="00755129" w:rsidP="00FA0E0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jakość kształcenia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(% zdawalności egzaminów)</w:t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  <w:t>-   9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58FA18FA" w14:textId="6A53475E" w:rsidR="00755129" w:rsidRPr="00FA0E0E" w:rsidRDefault="00755129" w:rsidP="00FA0E0E">
      <w:pPr>
        <w:numPr>
          <w:ilvl w:val="0"/>
          <w:numId w:val="10"/>
        </w:numPr>
        <w:tabs>
          <w:tab w:val="clear" w:pos="360"/>
          <w:tab w:val="num" w:pos="90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termi</w:t>
      </w:r>
      <w:r w:rsidR="00AA2E5B" w:rsidRPr="00FA0E0E">
        <w:rPr>
          <w:rFonts w:ascii="Trebuchet MS" w:hAnsi="Trebuchet MS" w:cs="Arial"/>
          <w:b/>
          <w:sz w:val="20"/>
          <w:szCs w:val="20"/>
        </w:rPr>
        <w:t>n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realizacji szkolenia</w:t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  <w:t>-   4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0D9D0E35" w14:textId="21704867" w:rsidR="00755129" w:rsidRPr="00FA0E0E" w:rsidRDefault="00755129" w:rsidP="00FA0E0E">
      <w:pPr>
        <w:numPr>
          <w:ilvl w:val="0"/>
          <w:numId w:val="10"/>
        </w:numPr>
        <w:tabs>
          <w:tab w:val="clear" w:pos="360"/>
          <w:tab w:val="num" w:pos="90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jakość personelu - wykształceni</w:t>
      </w:r>
      <w:r w:rsidR="00AA2E5B" w:rsidRPr="00FA0E0E">
        <w:rPr>
          <w:rFonts w:ascii="Trebuchet MS" w:hAnsi="Trebuchet MS" w:cs="Arial"/>
          <w:b/>
          <w:sz w:val="20"/>
          <w:szCs w:val="20"/>
        </w:rPr>
        <w:t>e pedagogiczne instruktorów</w:t>
      </w:r>
      <w:r w:rsidR="00AA2E5B" w:rsidRPr="00FA0E0E">
        <w:rPr>
          <w:rFonts w:ascii="Trebuchet MS" w:hAnsi="Trebuchet MS" w:cs="Arial"/>
          <w:b/>
          <w:sz w:val="20"/>
          <w:szCs w:val="20"/>
        </w:rPr>
        <w:tab/>
        <w:t>-   5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pkt.</w:t>
      </w:r>
    </w:p>
    <w:p w14:paraId="0AD7DB74" w14:textId="77777777" w:rsidR="00755129" w:rsidRPr="00FA0E0E" w:rsidRDefault="00755129" w:rsidP="00FA0E0E">
      <w:pPr>
        <w:tabs>
          <w:tab w:val="left" w:pos="851"/>
        </w:tabs>
        <w:spacing w:after="0" w:line="360" w:lineRule="auto"/>
        <w:ind w:left="66"/>
        <w:jc w:val="both"/>
        <w:rPr>
          <w:rFonts w:ascii="Trebuchet MS" w:eastAsia="Calibri" w:hAnsi="Trebuchet MS" w:cs="Arial"/>
          <w:sz w:val="20"/>
          <w:szCs w:val="20"/>
        </w:rPr>
      </w:pPr>
    </w:p>
    <w:p w14:paraId="657BA2C6" w14:textId="1C194EDB" w:rsidR="00497925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Każdy z Wykonawców w poszczególnych kryteriach otrzyma odpowiednią liczbę punktów, wyliczoną w następujący sposób:</w:t>
      </w:r>
    </w:p>
    <w:p w14:paraId="11F2D6FE" w14:textId="77777777" w:rsidR="00081B54" w:rsidRPr="00FA0E0E" w:rsidRDefault="00081B54" w:rsidP="00081B54">
      <w:pPr>
        <w:spacing w:after="0" w:line="360" w:lineRule="auto"/>
        <w:ind w:left="156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45E7199F" w14:textId="34418C30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Ad. a)</w:t>
      </w:r>
      <w:r w:rsidRPr="00FA0E0E">
        <w:rPr>
          <w:rFonts w:ascii="Trebuchet MS" w:hAnsi="Trebuchet MS" w:cs="Arial"/>
          <w:b/>
          <w:sz w:val="20"/>
          <w:szCs w:val="20"/>
        </w:rPr>
        <w:tab/>
        <w:t>ce</w:t>
      </w:r>
      <w:r w:rsidR="00CE79B2" w:rsidRPr="00FA0E0E">
        <w:rPr>
          <w:rFonts w:ascii="Trebuchet MS" w:hAnsi="Trebuchet MS" w:cs="Arial"/>
          <w:b/>
          <w:sz w:val="20"/>
          <w:szCs w:val="20"/>
        </w:rPr>
        <w:t xml:space="preserve">na ofertowa </w:t>
      </w:r>
      <w:proofErr w:type="spellStart"/>
      <w:r w:rsidR="00CE79B2" w:rsidRPr="00FA0E0E">
        <w:rPr>
          <w:rFonts w:ascii="Trebuchet MS" w:hAnsi="Trebuchet MS" w:cs="Arial"/>
          <w:b/>
          <w:sz w:val="20"/>
          <w:szCs w:val="20"/>
        </w:rPr>
        <w:t>IPc</w:t>
      </w:r>
      <w:proofErr w:type="spellEnd"/>
      <w:r w:rsidR="00CE79B2" w:rsidRPr="00FA0E0E">
        <w:rPr>
          <w:rFonts w:ascii="Trebuchet MS" w:hAnsi="Trebuchet MS" w:cs="Arial"/>
          <w:b/>
          <w:sz w:val="20"/>
          <w:szCs w:val="20"/>
        </w:rPr>
        <w:t xml:space="preserve"> - maksymalnie 82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 </w:t>
      </w:r>
      <w:r w:rsidRPr="00FA0E0E">
        <w:rPr>
          <w:rFonts w:ascii="Trebuchet MS" w:hAnsi="Trebuchet MS" w:cs="Arial"/>
          <w:sz w:val="20"/>
          <w:szCs w:val="20"/>
        </w:rPr>
        <w:t>- wg następującego wzoru:</w:t>
      </w:r>
    </w:p>
    <w:p w14:paraId="0F1DCA5B" w14:textId="77777777" w:rsidR="00720E13" w:rsidRPr="00FA0E0E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CN</w:t>
      </w:r>
    </w:p>
    <w:p w14:paraId="04E8B4DE" w14:textId="77777777" w:rsidR="00720E13" w:rsidRPr="00FA0E0E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I </w:t>
      </w:r>
      <w:proofErr w:type="spellStart"/>
      <w:r w:rsidRPr="00FA0E0E">
        <w:rPr>
          <w:rFonts w:ascii="Trebuchet MS" w:hAnsi="Trebuchet MS" w:cs="Arial"/>
          <w:b/>
          <w:sz w:val="20"/>
          <w:szCs w:val="20"/>
        </w:rPr>
        <w:t>Pc</w:t>
      </w:r>
      <w:proofErr w:type="spellEnd"/>
      <w:r w:rsidRPr="00FA0E0E">
        <w:rPr>
          <w:rFonts w:ascii="Trebuchet MS" w:hAnsi="Trebuchet MS" w:cs="Arial"/>
          <w:b/>
          <w:sz w:val="20"/>
          <w:szCs w:val="20"/>
        </w:rPr>
        <w:t xml:space="preserve"> =   -----   x  </w:t>
      </w:r>
      <w:proofErr w:type="spellStart"/>
      <w:r w:rsidRPr="00FA0E0E">
        <w:rPr>
          <w:rFonts w:ascii="Trebuchet MS" w:hAnsi="Trebuchet MS" w:cs="Arial"/>
          <w:b/>
          <w:sz w:val="20"/>
          <w:szCs w:val="20"/>
        </w:rPr>
        <w:t>Zc</w:t>
      </w:r>
      <w:proofErr w:type="spellEnd"/>
    </w:p>
    <w:p w14:paraId="6E6F57C7" w14:textId="5E80EDC3" w:rsidR="00720E13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CB</w:t>
      </w:r>
    </w:p>
    <w:p w14:paraId="132E4A7A" w14:textId="77777777" w:rsidR="002913B6" w:rsidRPr="00FA0E0E" w:rsidRDefault="002913B6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22338458" w14:textId="77777777" w:rsidR="00720E13" w:rsidRPr="00FA0E0E" w:rsidRDefault="00720E13" w:rsidP="00FA0E0E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  <w:u w:val="single"/>
        </w:rPr>
        <w:t>gdzie poszczególne litery oznaczają</w:t>
      </w:r>
      <w:r w:rsidRPr="00FA0E0E">
        <w:rPr>
          <w:rFonts w:ascii="Trebuchet MS" w:hAnsi="Trebuchet MS" w:cs="Arial"/>
          <w:sz w:val="20"/>
        </w:rPr>
        <w:t>:</w:t>
      </w:r>
    </w:p>
    <w:p w14:paraId="2D68DC77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I 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Pc</w:t>
      </w:r>
      <w:proofErr w:type="spellEnd"/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ab/>
        <w:t>– liczba punktów w kryterium „cena ofertowa”,</w:t>
      </w:r>
    </w:p>
    <w:p w14:paraId="2ADE996C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CN </w:t>
      </w:r>
      <w:r w:rsidRPr="00FA0E0E">
        <w:rPr>
          <w:rFonts w:ascii="Trebuchet MS" w:hAnsi="Trebuchet MS" w:cs="Arial"/>
          <w:sz w:val="20"/>
          <w:szCs w:val="20"/>
        </w:rPr>
        <w:tab/>
        <w:t>– cena ofertowa najniższa spośród wszystkich rozpatrywanych i nieodrzuconych ofert,</w:t>
      </w:r>
    </w:p>
    <w:p w14:paraId="38B0960F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CB </w:t>
      </w:r>
      <w:r w:rsidRPr="00FA0E0E">
        <w:rPr>
          <w:rFonts w:ascii="Trebuchet MS" w:hAnsi="Trebuchet MS" w:cs="Arial"/>
          <w:sz w:val="20"/>
          <w:szCs w:val="20"/>
        </w:rPr>
        <w:tab/>
        <w:t>– cena ofertowa oferty badanej (przeliczanej),</w:t>
      </w:r>
    </w:p>
    <w:p w14:paraId="69797E69" w14:textId="534118DD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FA0E0E">
        <w:rPr>
          <w:rFonts w:ascii="Trebuchet MS" w:hAnsi="Trebuchet MS" w:cs="Arial"/>
          <w:sz w:val="20"/>
          <w:szCs w:val="20"/>
        </w:rPr>
        <w:t>Zc</w:t>
      </w:r>
      <w:proofErr w:type="spellEnd"/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ab/>
        <w:t>– znaczenie (waga) kryterium „cena ofertowa” wyraż</w:t>
      </w:r>
      <w:r w:rsidR="007D6925" w:rsidRPr="00FA0E0E">
        <w:rPr>
          <w:rFonts w:ascii="Trebuchet MS" w:hAnsi="Trebuchet MS" w:cs="Arial"/>
          <w:sz w:val="20"/>
          <w:szCs w:val="20"/>
        </w:rPr>
        <w:t>one w punktach – 82</w:t>
      </w:r>
      <w:r w:rsidRPr="00FA0E0E">
        <w:rPr>
          <w:rFonts w:ascii="Trebuchet MS" w:hAnsi="Trebuchet MS" w:cs="Arial"/>
          <w:sz w:val="20"/>
          <w:szCs w:val="20"/>
        </w:rPr>
        <w:t xml:space="preserve"> pkt.</w:t>
      </w:r>
    </w:p>
    <w:p w14:paraId="06A35A07" w14:textId="77777777" w:rsidR="00606DB8" w:rsidRDefault="00606DB8" w:rsidP="00FA0E0E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14:paraId="39E2A447" w14:textId="37605B82" w:rsidR="00720E13" w:rsidRPr="00FA0E0E" w:rsidRDefault="00720E13" w:rsidP="00FA0E0E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FA0E0E">
        <w:rPr>
          <w:rFonts w:ascii="Trebuchet MS" w:hAnsi="Trebuchet MS" w:cs="Arial"/>
          <w:b/>
          <w:sz w:val="20"/>
          <w:szCs w:val="20"/>
          <w:u w:val="single"/>
        </w:rPr>
        <w:t>Uwaga nr 2:</w:t>
      </w:r>
    </w:p>
    <w:p w14:paraId="39740B65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 xml:space="preserve">Przy obliczaniu punktów, Zamawiający zastosuje zaokrąglenie do dwóch miejsc po przecinku według zasady, że trzecia cyfra po przecinku od 5 w górę powoduje zaokrąglenie drugiej cyfry po przecinku w górę o 1. Jeśli trzecia cyfra po przecinku jest mniejsza niż 5, to druga cyfra po przecinku nie ulega zmianie. </w:t>
      </w:r>
    </w:p>
    <w:p w14:paraId="33E60187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19D557BC" w14:textId="638816E8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Ad. b)</w:t>
      </w:r>
      <w:r w:rsidRPr="00FA0E0E">
        <w:rPr>
          <w:rFonts w:ascii="Trebuchet MS" w:hAnsi="Trebuchet MS" w:cs="Arial"/>
          <w:b/>
          <w:sz w:val="20"/>
          <w:szCs w:val="20"/>
        </w:rPr>
        <w:tab/>
        <w:t xml:space="preserve">jakość kształcenia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IPj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hAnsi="Trebuchet MS" w:cs="Arial"/>
          <w:b/>
          <w:sz w:val="20"/>
          <w:szCs w:val="20"/>
        </w:rPr>
        <w:t>(% zdawalności egzaminów)</w:t>
      </w:r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– maksymalnie </w:t>
      </w:r>
      <w:r w:rsidR="007D6925" w:rsidRPr="00FA0E0E">
        <w:rPr>
          <w:rFonts w:ascii="Trebuchet MS" w:hAnsi="Trebuchet MS" w:cs="Arial"/>
          <w:b/>
          <w:sz w:val="20"/>
          <w:szCs w:val="20"/>
        </w:rPr>
        <w:t>9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</w:t>
      </w:r>
    </w:p>
    <w:p w14:paraId="3F1E757A" w14:textId="0C6D097B" w:rsidR="00720E13" w:rsidRPr="00FA0E0E" w:rsidRDefault="00720E13" w:rsidP="00FA0E0E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Punktowa ocena kryterium: jakość kształcenia (% zdawalności </w:t>
      </w:r>
      <w:r w:rsidR="00081B54">
        <w:rPr>
          <w:rFonts w:ascii="Trebuchet MS" w:hAnsi="Trebuchet MS" w:cs="Arial"/>
          <w:sz w:val="20"/>
          <w:szCs w:val="20"/>
        </w:rPr>
        <w:t>egzaminów) zostanie dokonana na </w:t>
      </w:r>
      <w:r w:rsidRPr="00FA0E0E">
        <w:rPr>
          <w:rFonts w:ascii="Trebuchet MS" w:hAnsi="Trebuchet MS" w:cs="Arial"/>
          <w:sz w:val="20"/>
          <w:szCs w:val="20"/>
        </w:rPr>
        <w:t xml:space="preserve">podstawie „Analizy statystycznej za okres od 01.01.2018 do 30.06.2018 r. w zakresie średniej zdawalności osób szkolonych w ośrodkach szkolenia kierowców wpisanych do rejestru przedsiębiorców </w:t>
      </w:r>
      <w:r w:rsidRPr="00FA0E0E">
        <w:rPr>
          <w:rFonts w:ascii="Trebuchet MS" w:hAnsi="Trebuchet MS" w:cs="Arial"/>
          <w:sz w:val="20"/>
          <w:szCs w:val="20"/>
        </w:rPr>
        <w:lastRenderedPageBreak/>
        <w:t>prowadzonego przez Prezydenta Miasta Ruda Śląska oraz liczba uwzględnionych skarg na dany ośrodek”. Punkty zostaną przydzielone Oferentom spełniającym następujące kryteria:</w:t>
      </w:r>
    </w:p>
    <w:p w14:paraId="0E8DAE41" w14:textId="77777777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średnia zdawalność absolwentów ośrodka egzaminu teoretycznego poniżej 50%; praktycznego poniżej 20% - 0 pkt. </w:t>
      </w:r>
    </w:p>
    <w:p w14:paraId="6C629A6C" w14:textId="6BE24065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50</w:t>
      </w:r>
      <w:r w:rsidR="007D6925" w:rsidRPr="00FA0E0E">
        <w:rPr>
          <w:rFonts w:ascii="Trebuchet MS" w:hAnsi="Trebuchet MS" w:cs="Arial"/>
          <w:sz w:val="20"/>
          <w:szCs w:val="20"/>
        </w:rPr>
        <w:t>%; praktycznego powyżej 20% - 3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1DCB24E3" w14:textId="2529B045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55</w:t>
      </w:r>
      <w:r w:rsidR="007D6925" w:rsidRPr="00FA0E0E">
        <w:rPr>
          <w:rFonts w:ascii="Trebuchet MS" w:hAnsi="Trebuchet MS" w:cs="Arial"/>
          <w:sz w:val="20"/>
          <w:szCs w:val="20"/>
        </w:rPr>
        <w:t>%; praktycznego powyżej 22% - 6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1552D17D" w14:textId="7ECC7984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6</w:t>
      </w:r>
      <w:r w:rsidR="007D6925" w:rsidRPr="00FA0E0E">
        <w:rPr>
          <w:rFonts w:ascii="Trebuchet MS" w:hAnsi="Trebuchet MS" w:cs="Arial"/>
          <w:sz w:val="20"/>
          <w:szCs w:val="20"/>
        </w:rPr>
        <w:t>0%; praktycznego powyżej 25% - 9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35576DC2" w14:textId="77777777" w:rsidR="00CE79B2" w:rsidRPr="00FA0E0E" w:rsidRDefault="00CE79B2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</w:p>
    <w:p w14:paraId="72913601" w14:textId="2C23AD7C" w:rsidR="00720E13" w:rsidRPr="00FA0E0E" w:rsidRDefault="00606DB8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Uwaga nr 3</w:t>
      </w:r>
      <w:r w:rsidR="00720E13"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47D1AE50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 xml:space="preserve">„Analiza statystyczna za okres od 01.01.2018 do 30.06.2018 r. w zakresie średniej zdawalności osób szkolonych w ośrodkach szkolenia kierowców wpisanych do rejestru przedsiębiorców prowadzonego przez Prezydenta Miasta Ruda Śląska oraz liczba uwzględnionych skarg na dany ośrodek” jest zamieszczona pod adresem: </w:t>
      </w:r>
      <w:hyperlink r:id="rId13" w:history="1">
        <w:r w:rsidRPr="00FA0E0E">
          <w:rPr>
            <w:rStyle w:val="Hipercze"/>
            <w:rFonts w:ascii="Trebuchet MS" w:hAnsi="Trebuchet MS" w:cs="Arial"/>
            <w:sz w:val="20"/>
          </w:rPr>
          <w:t xml:space="preserve">http://www.rudaslaska.bip.info.pl/dokument. </w:t>
        </w:r>
        <w:proofErr w:type="spellStart"/>
        <w:r w:rsidRPr="00FA0E0E">
          <w:rPr>
            <w:rStyle w:val="Hipercze"/>
            <w:rFonts w:ascii="Trebuchet MS" w:hAnsi="Trebuchet MS" w:cs="Arial"/>
            <w:sz w:val="20"/>
          </w:rPr>
          <w:t>php?iddok</w:t>
        </w:r>
        <w:proofErr w:type="spellEnd"/>
        <w:r w:rsidRPr="00FA0E0E">
          <w:rPr>
            <w:rStyle w:val="Hipercze"/>
            <w:rFonts w:ascii="Trebuchet MS" w:hAnsi="Trebuchet MS" w:cs="Arial"/>
            <w:sz w:val="20"/>
          </w:rPr>
          <w:t>=39096&amp;idmp=459&amp;r=r</w:t>
        </w:r>
      </w:hyperlink>
      <w:r w:rsidRPr="00FA0E0E">
        <w:rPr>
          <w:rFonts w:ascii="Trebuchet MS" w:hAnsi="Trebuchet MS" w:cs="Arial"/>
          <w:sz w:val="20"/>
        </w:rPr>
        <w:t xml:space="preserve"> </w:t>
      </w:r>
    </w:p>
    <w:p w14:paraId="252AD5F0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775E21FD" w14:textId="0A00A0B7" w:rsidR="00720E13" w:rsidRPr="00FA0E0E" w:rsidRDefault="00606DB8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Uwaga nr 4</w:t>
      </w:r>
      <w:r w:rsidR="00720E13"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714AE3E3" w14:textId="4AD3FE4D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przypadku Wykonawców mających swoje siedziby poza Miastem Ruda Śląska, przy obliczaniu punktów, Zamawiający zastosuje informacje równorzędne</w:t>
      </w:r>
      <w:r w:rsidR="00B477BC" w:rsidRPr="00FA0E0E">
        <w:rPr>
          <w:rFonts w:ascii="Trebuchet MS" w:hAnsi="Trebuchet MS" w:cs="Arial"/>
          <w:sz w:val="20"/>
        </w:rPr>
        <w:t xml:space="preserve"> do przedstawionej w Uwadze nr 4</w:t>
      </w:r>
      <w:r w:rsidRPr="00FA0E0E">
        <w:rPr>
          <w:rFonts w:ascii="Trebuchet MS" w:hAnsi="Trebuchet MS" w:cs="Arial"/>
          <w:sz w:val="20"/>
        </w:rPr>
        <w:t>, zamieszczone na stronach BI</w:t>
      </w:r>
      <w:r w:rsidR="00B477BC" w:rsidRPr="00FA0E0E">
        <w:rPr>
          <w:rFonts w:ascii="Trebuchet MS" w:hAnsi="Trebuchet MS" w:cs="Arial"/>
          <w:sz w:val="20"/>
        </w:rPr>
        <w:t xml:space="preserve">P </w:t>
      </w:r>
      <w:proofErr w:type="spellStart"/>
      <w:r w:rsidR="00B477BC" w:rsidRPr="00FA0E0E">
        <w:rPr>
          <w:rFonts w:ascii="Trebuchet MS" w:hAnsi="Trebuchet MS" w:cs="Arial"/>
          <w:sz w:val="20"/>
        </w:rPr>
        <w:t>jst</w:t>
      </w:r>
      <w:proofErr w:type="spellEnd"/>
      <w:r w:rsidR="00B477BC" w:rsidRPr="00FA0E0E">
        <w:rPr>
          <w:rFonts w:ascii="Trebuchet MS" w:hAnsi="Trebuchet MS" w:cs="Arial"/>
          <w:sz w:val="20"/>
        </w:rPr>
        <w:t xml:space="preserve"> będących siedzibą Wykonawcy</w:t>
      </w:r>
      <w:r w:rsidRPr="00FA0E0E">
        <w:rPr>
          <w:rFonts w:ascii="Trebuchet MS" w:hAnsi="Trebuchet MS" w:cs="Arial"/>
          <w:sz w:val="20"/>
        </w:rPr>
        <w:t>. W takim przypadku Oferent musi przedstawić odpowi</w:t>
      </w:r>
      <w:r w:rsidR="00D80563" w:rsidRPr="00FA0E0E">
        <w:rPr>
          <w:rFonts w:ascii="Trebuchet MS" w:hAnsi="Trebuchet MS" w:cs="Arial"/>
          <w:sz w:val="20"/>
        </w:rPr>
        <w:t>edni adres strony internetowej.</w:t>
      </w:r>
    </w:p>
    <w:p w14:paraId="4046ED47" w14:textId="77777777" w:rsidR="00514609" w:rsidRPr="00FA0E0E" w:rsidRDefault="00514609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1013A26C" w14:textId="3C0B76D4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A0E0E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606DB8">
        <w:rPr>
          <w:rFonts w:ascii="Trebuchet MS" w:hAnsi="Trebuchet MS" w:cs="Arial"/>
          <w:b/>
          <w:sz w:val="20"/>
          <w:u w:val="single"/>
        </w:rPr>
        <w:t>5</w:t>
      </w:r>
      <w:r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5C4ACE51" w14:textId="5C67F892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przypadku Wykonawców którzy nie zamieszczą w Ofercie Wykonawcy (</w:t>
      </w:r>
      <w:r w:rsidRPr="00FA0E0E">
        <w:rPr>
          <w:rFonts w:ascii="Trebuchet MS" w:hAnsi="Trebuchet MS" w:cs="Arial"/>
          <w:b/>
          <w:i/>
          <w:color w:val="0070C0"/>
          <w:sz w:val="20"/>
        </w:rPr>
        <w:t>Zał. Nr 1 do SIWZ</w:t>
      </w:r>
      <w:r w:rsidRPr="00FA0E0E">
        <w:rPr>
          <w:rFonts w:ascii="Trebuchet MS" w:hAnsi="Trebuchet MS" w:cs="Arial"/>
          <w:sz w:val="20"/>
        </w:rPr>
        <w:t>) informacji, lub jeżeli nie da się zweryfikować zamieszczonej informacji, w kryterium jakość kształcenia, Zamawiający przydz</w:t>
      </w:r>
      <w:r w:rsidR="007D6925" w:rsidRPr="00FA0E0E">
        <w:rPr>
          <w:rFonts w:ascii="Trebuchet MS" w:hAnsi="Trebuchet MS" w:cs="Arial"/>
          <w:sz w:val="20"/>
        </w:rPr>
        <w:t>ieli w tym kryterium 0 punktów – szczegółowa informacja zawarta jest w przypisie znajdującym się w formularzu oferty.</w:t>
      </w:r>
    </w:p>
    <w:p w14:paraId="3CD9E566" w14:textId="77777777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</w:p>
    <w:p w14:paraId="0E424A15" w14:textId="41B64EFF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</w:t>
      </w:r>
      <w:r w:rsidR="007329FD" w:rsidRPr="00FA0E0E">
        <w:rPr>
          <w:rFonts w:ascii="Trebuchet MS" w:hAnsi="Trebuchet MS" w:cs="Arial"/>
          <w:b/>
          <w:sz w:val="20"/>
          <w:szCs w:val="20"/>
        </w:rPr>
        <w:t>. d)</w:t>
      </w:r>
      <w:r w:rsidR="007329FD" w:rsidRPr="00FA0E0E">
        <w:rPr>
          <w:rFonts w:ascii="Trebuchet MS" w:hAnsi="Trebuchet MS" w:cs="Arial"/>
          <w:b/>
          <w:sz w:val="20"/>
          <w:szCs w:val="20"/>
        </w:rPr>
        <w:tab/>
        <w:t>termin realizacji kursu</w:t>
      </w:r>
      <w:r w:rsidRPr="00FA0E0E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IPt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- maksymalnie </w:t>
      </w:r>
      <w:r w:rsidR="007D6925" w:rsidRPr="00FA0E0E">
        <w:rPr>
          <w:rFonts w:ascii="Trebuchet MS" w:hAnsi="Trebuchet MS" w:cs="Arial"/>
          <w:b/>
          <w:sz w:val="20"/>
          <w:szCs w:val="20"/>
        </w:rPr>
        <w:t>4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</w:t>
      </w:r>
      <w:r w:rsidRPr="00FA0E0E">
        <w:rPr>
          <w:rFonts w:ascii="Trebuchet MS" w:hAnsi="Trebuchet MS" w:cs="Arial"/>
          <w:sz w:val="20"/>
          <w:szCs w:val="20"/>
        </w:rPr>
        <w:t xml:space="preserve"> </w:t>
      </w:r>
    </w:p>
    <w:p w14:paraId="791298B0" w14:textId="20299A34" w:rsidR="00720E13" w:rsidRPr="00FA0E0E" w:rsidRDefault="00720E13" w:rsidP="00FA0E0E">
      <w:pPr>
        <w:suppressAutoHyphens/>
        <w:spacing w:after="0" w:line="360" w:lineRule="auto"/>
        <w:contextualSpacing/>
        <w:jc w:val="both"/>
        <w:rPr>
          <w:rFonts w:ascii="Trebuchet MS" w:eastAsia="SimSun" w:hAnsi="Trebuchet MS"/>
          <w:color w:val="00000A"/>
          <w:sz w:val="20"/>
          <w:szCs w:val="20"/>
        </w:rPr>
      </w:pPr>
      <w:r w:rsidRPr="00FA0E0E">
        <w:rPr>
          <w:rFonts w:ascii="Trebuchet MS" w:eastAsia="SimSun" w:hAnsi="Trebuchet MS"/>
          <w:color w:val="00000A"/>
          <w:sz w:val="20"/>
          <w:szCs w:val="20"/>
        </w:rPr>
        <w:t>P</w:t>
      </w:r>
      <w:r w:rsidRPr="00FA0E0E">
        <w:rPr>
          <w:rFonts w:ascii="Trebuchet MS" w:hAnsi="Trebuchet MS"/>
          <w:bCs/>
          <w:color w:val="00000A"/>
          <w:sz w:val="20"/>
          <w:szCs w:val="20"/>
        </w:rPr>
        <w:t xml:space="preserve">unktowa ocena zdeklarowanego terminu realizacji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spełniających warunki określone w Rozporządzeniu Ministra Infrastruktury i Budownictwa z dnia 4 marca 2016 r. w sprawie szkolenia osób ubiegających się o uprawnienia do kierowania pojazdami, instruktorów i wykładowców (Dz.U. 2016 poz. 280) . Termin kursu nie może </w:t>
      </w:r>
      <w:r w:rsidR="0058630F"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być dłuższy niż 120 dni od dnia zawarcia umowy. </w:t>
      </w:r>
      <w:r w:rsidRPr="00FA0E0E">
        <w:rPr>
          <w:rFonts w:ascii="Trebuchet MS" w:hAnsi="Trebuchet MS"/>
          <w:bCs/>
          <w:color w:val="00000A"/>
          <w:sz w:val="20"/>
          <w:szCs w:val="20"/>
        </w:rPr>
        <w:t>Punkty w</w:t>
      </w:r>
      <w:r w:rsidR="0058630F" w:rsidRPr="00FA0E0E">
        <w:rPr>
          <w:rFonts w:ascii="Trebuchet MS" w:eastAsia="SimSun" w:hAnsi="Trebuchet MS"/>
          <w:color w:val="00000A"/>
          <w:sz w:val="20"/>
          <w:szCs w:val="20"/>
        </w:rPr>
        <w:t> </w:t>
      </w:r>
      <w:r w:rsidRPr="00FA0E0E">
        <w:rPr>
          <w:rFonts w:ascii="Trebuchet MS" w:eastAsia="SimSun" w:hAnsi="Trebuchet MS"/>
          <w:color w:val="00000A"/>
          <w:sz w:val="20"/>
          <w:szCs w:val="20"/>
        </w:rPr>
        <w:t>kryterium będą przyznane w następujący sposób:</w:t>
      </w:r>
    </w:p>
    <w:p w14:paraId="20B5BC83" w14:textId="385F65D0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lastRenderedPageBreak/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120 dni od dnia zawarcia umowy – 0 punktów – maksymalny termin wykonania zamówienia, </w:t>
      </w:r>
    </w:p>
    <w:p w14:paraId="770DBA50" w14:textId="2624014A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10</w:t>
      </w:r>
      <w:r w:rsidR="007D6925" w:rsidRPr="00FA0E0E">
        <w:rPr>
          <w:rFonts w:ascii="Trebuchet MS" w:hAnsi="Trebuchet MS" w:cs="Arial"/>
          <w:sz w:val="20"/>
          <w:szCs w:val="20"/>
        </w:rPr>
        <w:t>0 dni od dnia zawarcia umowy – 1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pu</w:t>
      </w:r>
      <w:r w:rsidR="005250F1" w:rsidRPr="00FA0E0E">
        <w:rPr>
          <w:rFonts w:ascii="Trebuchet MS" w:hAnsi="Trebuchet MS" w:cs="Arial"/>
          <w:sz w:val="20"/>
          <w:szCs w:val="20"/>
        </w:rPr>
        <w:t>nkt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, </w:t>
      </w:r>
    </w:p>
    <w:p w14:paraId="64B18F43" w14:textId="70741D21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9</w:t>
      </w:r>
      <w:r w:rsidR="007D6925" w:rsidRPr="00FA0E0E">
        <w:rPr>
          <w:rFonts w:ascii="Trebuchet MS" w:hAnsi="Trebuchet MS" w:cs="Arial"/>
          <w:sz w:val="20"/>
          <w:szCs w:val="20"/>
        </w:rPr>
        <w:t>0 dni od dnia zawarcia umowy – 2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punkty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, </w:t>
      </w:r>
    </w:p>
    <w:p w14:paraId="0AD1F574" w14:textId="63265588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8</w:t>
      </w:r>
      <w:r w:rsidR="007D6925" w:rsidRPr="00FA0E0E">
        <w:rPr>
          <w:rFonts w:ascii="Trebuchet MS" w:hAnsi="Trebuchet MS" w:cs="Arial"/>
          <w:sz w:val="20"/>
          <w:szCs w:val="20"/>
        </w:rPr>
        <w:t>0 dni od dnia zawarcia umowy – 3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punkty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, </w:t>
      </w:r>
    </w:p>
    <w:p w14:paraId="33C21D23" w14:textId="607639D3" w:rsidR="00720E13" w:rsidRPr="00FA0E0E" w:rsidRDefault="0058630F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70</w:t>
      </w:r>
      <w:r w:rsidR="007D6925" w:rsidRPr="00FA0E0E">
        <w:rPr>
          <w:rFonts w:ascii="Trebuchet MS" w:hAnsi="Trebuchet MS" w:cs="Arial"/>
          <w:sz w:val="20"/>
          <w:szCs w:val="20"/>
        </w:rPr>
        <w:t xml:space="preserve"> dni od dnia zawarcia umowy – 4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punkty</w:t>
      </w:r>
      <w:r w:rsidR="00720E13" w:rsidRPr="00FA0E0E">
        <w:rPr>
          <w:rFonts w:ascii="Trebuchet MS" w:hAnsi="Trebuchet MS" w:cs="Arial"/>
          <w:sz w:val="20"/>
          <w:szCs w:val="20"/>
        </w:rPr>
        <w:t>.</w:t>
      </w:r>
    </w:p>
    <w:p w14:paraId="38E491D2" w14:textId="77777777" w:rsidR="00720E13" w:rsidRPr="00FA0E0E" w:rsidRDefault="00720E13" w:rsidP="00FA0E0E">
      <w:p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3BAF16B" w14:textId="593F18A3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Ad. e)</w:t>
      </w:r>
      <w:r w:rsidRPr="00FA0E0E">
        <w:rPr>
          <w:rFonts w:ascii="Trebuchet MS" w:hAnsi="Trebuchet MS" w:cs="Arial"/>
          <w:b/>
          <w:sz w:val="20"/>
          <w:szCs w:val="20"/>
        </w:rPr>
        <w:tab/>
        <w:t>jakość personelu - wykształcenie pedagogiczne instruktorów</w:t>
      </w:r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IPw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- maksymalnie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5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</w:t>
      </w:r>
    </w:p>
    <w:p w14:paraId="2C4B88CB" w14:textId="65B780B3" w:rsidR="00720E13" w:rsidRPr="00FA0E0E" w:rsidRDefault="00720E13" w:rsidP="00FA0E0E">
      <w:pPr>
        <w:suppressAutoHyphens/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Instruktorzy nauki jazdy, skierowani do realizacji zamówienia zarówno wykładający teorię jak i prowadzący zajęcia praktyczne (jazdy) muszą posiadać kwalifikacje określone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w Rozporządzeniu Ministra Infrastruktury i Budownictwa z dnia 4 marca 2016 r. w sprawie szkolenia osób ubiegających się o uprawnienia do kierowania pojazdami, instruktorów i wykładowców (Dz.U. 2016 poz. 280), potwierdzone stosownymi dokumentami. </w:t>
      </w:r>
      <w:r w:rsidRPr="00FA0E0E">
        <w:rPr>
          <w:rFonts w:ascii="Trebuchet MS" w:hAnsi="Trebuchet MS" w:cs="Arial"/>
          <w:sz w:val="20"/>
          <w:szCs w:val="20"/>
        </w:rPr>
        <w:t xml:space="preserve">Punktowa ocena kryterium: wykształcenie pedagogiczne instruktorów zostanie dokonana na podstawie dodatkowych kwalifikacji zawodowych – wykształcenia pedagogicznego spełniającego wymogi </w:t>
      </w:r>
      <w:r w:rsidRPr="00FA0E0E">
        <w:rPr>
          <w:rFonts w:ascii="Trebuchet MS" w:hAnsi="Trebuchet MS"/>
          <w:sz w:val="20"/>
          <w:szCs w:val="20"/>
        </w:rPr>
        <w:t xml:space="preserve">rozporządzenia Ministra Edukacji Narodowej z dnia 1 sierpnia 2017 r. w sprawie szczegółowych kwalifikacji wymaganych od nauczycieli (Dz. U. z 2017 r. poz. 1575), które stanowi wykonanie upoważnienia zawartego w art. 9 ust. 2 ustawy z dnia 26 stycznia 1982 r. – Karta Nauczyciela (Dz.U. z 2017 r. poz.1198 ze zm.). </w:t>
      </w:r>
      <w:r w:rsidRPr="00FA0E0E">
        <w:rPr>
          <w:rFonts w:ascii="Trebuchet MS" w:hAnsi="Trebuchet MS" w:cs="Arial"/>
          <w:sz w:val="20"/>
          <w:szCs w:val="20"/>
        </w:rPr>
        <w:t>Punkty zostaną przydzielone Oferentom spełniającym następujące kryteria:</w:t>
      </w:r>
    </w:p>
    <w:p w14:paraId="68CBAA23" w14:textId="00C8238E" w:rsidR="00720E13" w:rsidRPr="00FA0E0E" w:rsidRDefault="00720E13" w:rsidP="00FA0E0E">
      <w:pPr>
        <w:pStyle w:val="Akapitzlist"/>
        <w:numPr>
          <w:ilvl w:val="0"/>
          <w:numId w:val="14"/>
        </w:numPr>
        <w:suppressAutoHyphens/>
        <w:spacing w:after="0"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co najmniej dwóch (z minimalnej liczby trzech instruktorów realizujących kurs) posiada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wykształcenie pedagogiczne – 5</w:t>
      </w:r>
      <w:r w:rsidRPr="00FA0E0E">
        <w:rPr>
          <w:rFonts w:ascii="Trebuchet MS" w:hAnsi="Trebuchet MS" w:cs="Arial"/>
          <w:sz w:val="20"/>
          <w:szCs w:val="20"/>
        </w:rPr>
        <w:t xml:space="preserve"> pkt,</w:t>
      </w:r>
    </w:p>
    <w:p w14:paraId="684AEB1C" w14:textId="5583256F" w:rsidR="00720E13" w:rsidRPr="00FA0E0E" w:rsidRDefault="00720E13" w:rsidP="00FA0E0E">
      <w:pPr>
        <w:pStyle w:val="Akapitzlist"/>
        <w:numPr>
          <w:ilvl w:val="0"/>
          <w:numId w:val="14"/>
        </w:numPr>
        <w:suppressAutoHyphens/>
        <w:spacing w:after="0"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brak zadeklarowania instruktorów z wykształceniem pedagogicznym – 0 pkt. </w:t>
      </w:r>
    </w:p>
    <w:p w14:paraId="233FECDE" w14:textId="77777777" w:rsidR="00514609" w:rsidRPr="00FA0E0E" w:rsidRDefault="00514609" w:rsidP="00FA0E0E">
      <w:pPr>
        <w:pStyle w:val="Akapitzlist"/>
        <w:suppressAutoHyphens/>
        <w:spacing w:after="0" w:line="360" w:lineRule="auto"/>
        <w:ind w:left="851"/>
        <w:jc w:val="both"/>
        <w:rPr>
          <w:rFonts w:ascii="Trebuchet MS" w:hAnsi="Trebuchet MS" w:cs="Arial"/>
          <w:sz w:val="20"/>
          <w:szCs w:val="20"/>
        </w:rPr>
      </w:pPr>
    </w:p>
    <w:p w14:paraId="04B06635" w14:textId="4569B29B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A0E0E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606DB8">
        <w:rPr>
          <w:rFonts w:ascii="Trebuchet MS" w:hAnsi="Trebuchet MS" w:cs="Arial"/>
          <w:b/>
          <w:sz w:val="20"/>
          <w:u w:val="single"/>
        </w:rPr>
        <w:t>6</w:t>
      </w:r>
      <w:r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7E4DAD2E" w14:textId="5DC13479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celu spełnienia powyższego kryterium Wykonawca przedłoży wykaz instruktorów prowadzących zajęcia w ramach realizowanego kursu wraz z kserokopiami dokumentów potwierdzających stosowne wykształcenie potwierdz</w:t>
      </w:r>
      <w:r w:rsidR="00514609" w:rsidRPr="00FA0E0E">
        <w:rPr>
          <w:rFonts w:ascii="Trebuchet MS" w:hAnsi="Trebuchet MS" w:cs="Arial"/>
          <w:sz w:val="20"/>
        </w:rPr>
        <w:t>one za zgodność z oryginałem.</w:t>
      </w:r>
    </w:p>
    <w:p w14:paraId="5806F261" w14:textId="77777777" w:rsidR="00514609" w:rsidRPr="00FA0E0E" w:rsidRDefault="00514609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7DF454C9" w14:textId="267C69C7" w:rsidR="00720E13" w:rsidRPr="00FA0E0E" w:rsidRDefault="00720E13" w:rsidP="00FA0E0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Jeżeli nie będzie można dokonać wyboru oferty najkorzystniejszej ze względu na to, że dwie lub więcej ofert otrzyma taką samą punktację, zamawiający spośród tych ofert wybierze ofertę z najniższą ceną, a jeżeli zostały złożone oferty o takiej samej cenie, Zamawiający wezwie Wykonawców, którzy złożyli te oferty, do złożenia w terminie przez siebie określonym ofert dodatkowych.</w:t>
      </w:r>
    </w:p>
    <w:p w14:paraId="2165A240" w14:textId="77777777" w:rsidR="00720E13" w:rsidRPr="00FA0E0E" w:rsidRDefault="00720E13" w:rsidP="00FA0E0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14:paraId="530E3536" w14:textId="77777777" w:rsidR="00720E13" w:rsidRPr="00FA0E0E" w:rsidRDefault="00720E13" w:rsidP="00FA0E0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631C28CA" w14:textId="71083B99" w:rsidR="00720E13" w:rsidRPr="00FA0E0E" w:rsidRDefault="002D1D1C" w:rsidP="00FA0E0E">
      <w:pPr>
        <w:pStyle w:val="Tekstpodstawowy"/>
        <w:tabs>
          <w:tab w:val="left" w:pos="567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lastRenderedPageBreak/>
        <w:t xml:space="preserve">KIP = </w:t>
      </w:r>
      <w:proofErr w:type="spellStart"/>
      <w:r w:rsidRPr="00FA0E0E">
        <w:rPr>
          <w:rFonts w:ascii="Trebuchet MS" w:hAnsi="Trebuchet MS" w:cs="Arial"/>
          <w:b/>
          <w:sz w:val="20"/>
        </w:rPr>
        <w:t>IPc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FA0E0E">
        <w:rPr>
          <w:rFonts w:ascii="Trebuchet MS" w:hAnsi="Trebuchet MS" w:cs="Arial"/>
          <w:b/>
          <w:sz w:val="20"/>
        </w:rPr>
        <w:t>IPj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FA0E0E">
        <w:rPr>
          <w:rFonts w:ascii="Trebuchet MS" w:hAnsi="Trebuchet MS" w:cs="Arial"/>
          <w:b/>
          <w:sz w:val="20"/>
        </w:rPr>
        <w:t>IPt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FA0E0E">
        <w:rPr>
          <w:rFonts w:ascii="Trebuchet MS" w:hAnsi="Trebuchet MS" w:cs="Arial"/>
          <w:b/>
          <w:sz w:val="20"/>
        </w:rPr>
        <w:t>IP</w:t>
      </w:r>
      <w:r w:rsidRPr="00FA0E0E">
        <w:rPr>
          <w:rFonts w:ascii="Trebuchet MS" w:hAnsi="Trebuchet MS" w:cs="Arial"/>
          <w:b/>
          <w:color w:val="92D050"/>
          <w:sz w:val="20"/>
        </w:rPr>
        <w:t>w</w:t>
      </w:r>
      <w:proofErr w:type="spellEnd"/>
    </w:p>
    <w:p w14:paraId="4A55B4DC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55082FD7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t>gdzie poszczególne symbole oznaczają:</w:t>
      </w:r>
    </w:p>
    <w:p w14:paraId="362035BB" w14:textId="4ECE8908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t xml:space="preserve">KIP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>końcowa ilość punktów,</w:t>
      </w:r>
    </w:p>
    <w:p w14:paraId="0CBA0C9F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IPc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cena ofertowa,</w:t>
      </w:r>
    </w:p>
    <w:p w14:paraId="5882E064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IPj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jakość kształcenia (% zdawalności egzaminów),</w:t>
      </w:r>
    </w:p>
    <w:p w14:paraId="2FE731BF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IPt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</w:r>
      <w:r w:rsidRPr="00FA0E0E">
        <w:rPr>
          <w:rFonts w:ascii="Trebuchet MS" w:hAnsi="Trebuchet MS" w:cs="Arial"/>
          <w:sz w:val="20"/>
        </w:rPr>
        <w:t>–</w:t>
      </w:r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termin realizacji szkolenia,</w:t>
      </w:r>
    </w:p>
    <w:p w14:paraId="536C48EC" w14:textId="3C21CCD7" w:rsidR="00720E13" w:rsidRPr="00FA0E0E" w:rsidRDefault="00A65068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IPw</w:t>
      </w:r>
      <w:proofErr w:type="spellEnd"/>
      <w:r w:rsidR="00720E13" w:rsidRPr="00FA0E0E">
        <w:rPr>
          <w:rFonts w:ascii="Trebuchet MS" w:hAnsi="Trebuchet MS" w:cs="Arial"/>
          <w:b/>
          <w:sz w:val="20"/>
        </w:rPr>
        <w:t xml:space="preserve"> </w:t>
      </w:r>
      <w:r w:rsidR="00720E13" w:rsidRPr="00FA0E0E">
        <w:rPr>
          <w:rFonts w:ascii="Trebuchet MS" w:hAnsi="Trebuchet MS" w:cs="Arial"/>
          <w:b/>
          <w:sz w:val="20"/>
        </w:rPr>
        <w:tab/>
        <w:t xml:space="preserve">– </w:t>
      </w:r>
      <w:r w:rsidR="00720E13" w:rsidRPr="00FA0E0E">
        <w:rPr>
          <w:rFonts w:ascii="Trebuchet MS" w:hAnsi="Trebuchet MS" w:cs="Arial"/>
          <w:sz w:val="20"/>
        </w:rPr>
        <w:t xml:space="preserve">ilość punktów uzyskanych w kryterium: </w:t>
      </w:r>
      <w:r w:rsidR="00720E13" w:rsidRPr="00FA0E0E">
        <w:rPr>
          <w:rFonts w:ascii="Trebuchet MS" w:hAnsi="Trebuchet MS" w:cs="Arial"/>
          <w:b/>
          <w:sz w:val="20"/>
        </w:rPr>
        <w:t>jakość personelu - wykształcenie pedagogiczne instruktorów</w:t>
      </w:r>
      <w:r w:rsidR="00514609" w:rsidRPr="00FA0E0E">
        <w:rPr>
          <w:rFonts w:ascii="Trebuchet MS" w:hAnsi="Trebuchet MS" w:cs="Arial"/>
          <w:b/>
          <w:sz w:val="20"/>
        </w:rPr>
        <w:t>.</w:t>
      </w:r>
    </w:p>
    <w:p w14:paraId="686F6CC8" w14:textId="77777777" w:rsidR="00514609" w:rsidRPr="00FA0E0E" w:rsidRDefault="00514609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sz w:val="20"/>
        </w:rPr>
      </w:pPr>
    </w:p>
    <w:p w14:paraId="6B7A5961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6" w:name="bookmark29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Podpisanie </w:t>
      </w:r>
      <w:bookmarkEnd w:id="6"/>
      <w:r w:rsidRPr="00FA0E0E">
        <w:rPr>
          <w:rFonts w:ascii="Trebuchet MS" w:eastAsia="Calibri" w:hAnsi="Trebuchet MS" w:cs="Times New Roman"/>
          <w:b/>
          <w:sz w:val="20"/>
          <w:szCs w:val="20"/>
        </w:rPr>
        <w:t>umowy</w:t>
      </w:r>
    </w:p>
    <w:p w14:paraId="4FC3CEA1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zawrze umowę z Wykonawcą, którego oferta zostanie uznana za najkorzystniejszą, tzn. otrzyma największą ilość punktów zgodnie z kryteriami określonymi w pkt. 8.1 niniejszego rozdziału.</w:t>
      </w:r>
    </w:p>
    <w:p w14:paraId="25DAE203" w14:textId="665347BC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Wykonawca odmówi zawarcia umowy na warunkach określonych w ofercie w terminie wskazanym przez Zamawiającego, Zamawiający może dokonać wyboru następnej z ofert, która w kolejności uzyskała największą ilość punktów zgodnie z kryterium określonym w pkt 8.1 niniejszego rozdziału i nie podlegała odrzuceniu (a Wykonawca nie podlega wykluczeniu).</w:t>
      </w:r>
    </w:p>
    <w:p w14:paraId="591D59AA" w14:textId="20196959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Wzór umowy zawiera </w:t>
      </w:r>
      <w:r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załącznik nr 5</w:t>
      </w:r>
      <w:r w:rsidRPr="00FA0E0E">
        <w:rPr>
          <w:rFonts w:ascii="Trebuchet MS" w:eastAsia="Calibri" w:hAnsi="Trebuchet MS" w:cs="Times New Roman"/>
          <w:color w:val="0070C0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do niniejszego ogłoszenia.</w:t>
      </w:r>
    </w:p>
    <w:p w14:paraId="61D2B60A" w14:textId="77777777" w:rsidR="00514609" w:rsidRPr="00FA0E0E" w:rsidRDefault="00514609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6465481" w14:textId="79667D95" w:rsidR="006C794D" w:rsidRPr="00FA0E0E" w:rsidRDefault="006C794D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Informacje dotyczące ochrony danych osobowych</w:t>
      </w:r>
    </w:p>
    <w:p w14:paraId="4D06E770" w14:textId="34EF0D10" w:rsidR="00580930" w:rsidRPr="00FA0E0E" w:rsidRDefault="00580930" w:rsidP="002F01C9">
      <w:pPr>
        <w:spacing w:after="0"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Zgodnie z art. 13 ust. 1 i 2 rozporządzenia Parlamentu Europejskiego</w:t>
      </w:r>
      <w:r w:rsidR="00081B54">
        <w:rPr>
          <w:rFonts w:ascii="Trebuchet MS" w:hAnsi="Trebuchet MS" w:cs="Arial"/>
          <w:sz w:val="20"/>
          <w:szCs w:val="20"/>
        </w:rPr>
        <w:t xml:space="preserve"> i Rady (UE) 2016/679 z dnia 27 </w:t>
      </w:r>
      <w:r w:rsidRPr="00FA0E0E">
        <w:rPr>
          <w:rFonts w:ascii="Trebuchet MS" w:hAnsi="Trebuchet MS" w:cs="Arial"/>
          <w:sz w:val="20"/>
          <w:szCs w:val="20"/>
        </w:rPr>
        <w:t>kwietnia 2016r. w sprawie ochrony osób fizycznych w związku z przetwarzaniem danych osobowych i w</w:t>
      </w:r>
      <w:bookmarkStart w:id="7" w:name="_GoBack"/>
      <w:bookmarkEnd w:id="7"/>
      <w:r w:rsidRPr="00FA0E0E">
        <w:rPr>
          <w:rFonts w:ascii="Trebuchet MS" w:hAnsi="Trebuchet MS" w:cs="Arial"/>
          <w:sz w:val="20"/>
          <w:szCs w:val="20"/>
        </w:rPr>
        <w:t xml:space="preserve"> sprawie swobodnego przepływu takich danych oraz uchylenia dyrektywy 95/46/WE (ogólne rozporządzenie o ochronie danych) (Dz. Urz. UE L 119 z 04.05.2016, str. 1), dalej „RODO”, informuję, że: </w:t>
      </w:r>
    </w:p>
    <w:p w14:paraId="1CE97FAB" w14:textId="5C7F0340" w:rsidR="00580930" w:rsidRPr="00FA0E0E" w:rsidRDefault="00580930" w:rsidP="00FA0E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administratorem Pani/Pana danych osobowych jest: </w:t>
      </w:r>
      <w:r w:rsidRPr="00FA0E0E">
        <w:rPr>
          <w:rFonts w:ascii="Trebuchet MS" w:hAnsi="Trebuchet MS" w:cs="Arial"/>
          <w:b/>
          <w:sz w:val="20"/>
          <w:szCs w:val="20"/>
        </w:rPr>
        <w:t xml:space="preserve">Prezydent Miasta Ruda </w:t>
      </w:r>
      <w:r w:rsidRPr="00FA0E0E">
        <w:rPr>
          <w:rFonts w:ascii="Trebuchet MS" w:hAnsi="Trebuchet MS" w:cs="Arial"/>
          <w:sz w:val="20"/>
          <w:szCs w:val="20"/>
        </w:rPr>
        <w:t>Śląska z siedzibą władz w Urzędzie Miasta Ruda Śląska, pl. Jana Pawła II 6, 41-709 Ruda Śląska</w:t>
      </w:r>
      <w:r w:rsidR="002913B6">
        <w:rPr>
          <w:rFonts w:ascii="Trebuchet MS" w:hAnsi="Trebuchet MS" w:cs="Arial"/>
          <w:sz w:val="20"/>
          <w:szCs w:val="20"/>
        </w:rPr>
        <w:t>,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którego reprezentuje 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dyrektor Centrum Kształcenia Praktyczn</w:t>
      </w:r>
      <w:r w:rsidR="00514609" w:rsidRPr="00FA0E0E">
        <w:rPr>
          <w:rFonts w:ascii="Trebuchet MS" w:hAnsi="Trebuchet MS"/>
          <w:b/>
          <w:sz w:val="20"/>
          <w:szCs w:val="20"/>
          <w:lang w:eastAsia="ar-SA"/>
        </w:rPr>
        <w:t>ego i Doskonalenia Zawodowego w 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Rudzie Śląskiej,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ul. Hallera 6, 41-709 Ruda Śląska tel. 32-248-73-80; e-mail: </w:t>
      </w:r>
      <w:hyperlink r:id="rId14" w:history="1">
        <w:r w:rsidRPr="00FA0E0E">
          <w:rPr>
            <w:rFonts w:ascii="Trebuchet MS" w:hAnsi="Trebuchet MS"/>
            <w:sz w:val="20"/>
            <w:szCs w:val="20"/>
            <w:lang w:eastAsia="ar-SA"/>
          </w:rPr>
          <w:t>ckpidz@ckprsl.pl</w:t>
        </w:r>
      </w:hyperlink>
      <w:r w:rsidRPr="00FA0E0E">
        <w:rPr>
          <w:rFonts w:ascii="Trebuchet MS" w:hAnsi="Trebuchet MS"/>
          <w:sz w:val="20"/>
          <w:szCs w:val="20"/>
          <w:lang w:eastAsia="ar-SA"/>
        </w:rPr>
        <w:t>, który działa na podstawie pełnomocnictwa Prezydenta Miasta Ruda Śląska nr SP.0772-672.2018 z 26.07.2018 r.</w:t>
      </w:r>
      <w:r w:rsidRPr="00FA0E0E">
        <w:rPr>
          <w:rFonts w:ascii="Trebuchet MS" w:hAnsi="Trebuchet MS" w:cs="Arial"/>
          <w:i/>
          <w:sz w:val="20"/>
          <w:szCs w:val="20"/>
        </w:rPr>
        <w:t>;</w:t>
      </w:r>
    </w:p>
    <w:p w14:paraId="44D37DA4" w14:textId="77777777" w:rsidR="00580930" w:rsidRPr="00FA0E0E" w:rsidRDefault="00580930" w:rsidP="00FA0E0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Administrator wyznaczył </w:t>
      </w:r>
      <w:r w:rsidRPr="00FA0E0E">
        <w:rPr>
          <w:rFonts w:ascii="Trebuchet MS" w:hAnsi="Trebuchet MS" w:cs="Arial"/>
          <w:b/>
          <w:sz w:val="20"/>
          <w:szCs w:val="20"/>
        </w:rPr>
        <w:t>Inspektora Ochrony Danych</w:t>
      </w:r>
      <w:r w:rsidRPr="00FA0E0E">
        <w:rPr>
          <w:rFonts w:ascii="Trebuchet MS" w:hAnsi="Trebuchet MS" w:cs="Arial"/>
          <w:sz w:val="20"/>
          <w:szCs w:val="20"/>
        </w:rPr>
        <w:t>, z którym może się Pani/Pan skontaktować w sprawach związanych z ochroną danych osobowych w następujący sposób:</w:t>
      </w:r>
    </w:p>
    <w:p w14:paraId="0087D11A" w14:textId="77777777" w:rsidR="00580930" w:rsidRPr="00FA0E0E" w:rsidRDefault="00580930" w:rsidP="00FA0E0E">
      <w:pPr>
        <w:pStyle w:val="Akapitzlist"/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pod adresem poczty elektronicznej:</w:t>
      </w:r>
      <w:r w:rsidRPr="00FA0E0E">
        <w:rPr>
          <w:rStyle w:val="Pogrubienie"/>
          <w:rFonts w:ascii="Trebuchet MS" w:hAnsi="Trebuchet MS"/>
          <w:sz w:val="20"/>
          <w:szCs w:val="20"/>
        </w:rPr>
        <w:t xml:space="preserve"> </w:t>
      </w:r>
      <w:hyperlink r:id="rId15" w:history="1">
        <w:r w:rsidRPr="00FA0E0E">
          <w:rPr>
            <w:rStyle w:val="Hipercze"/>
            <w:rFonts w:ascii="Trebuchet MS" w:hAnsi="Trebuchet MS"/>
            <w:b/>
            <w:sz w:val="20"/>
            <w:szCs w:val="20"/>
          </w:rPr>
          <w:t>iod@ruda-sl.pl</w:t>
        </w:r>
      </w:hyperlink>
      <w:r w:rsidRPr="00FA0E0E">
        <w:rPr>
          <w:rFonts w:ascii="Trebuchet MS" w:hAnsi="Trebuchet MS"/>
          <w:b/>
          <w:sz w:val="20"/>
          <w:szCs w:val="20"/>
        </w:rPr>
        <w:t>;</w:t>
      </w:r>
    </w:p>
    <w:p w14:paraId="756D81B9" w14:textId="77777777" w:rsidR="00580930" w:rsidRPr="00FA0E0E" w:rsidRDefault="00580930" w:rsidP="00FA0E0E">
      <w:pPr>
        <w:pStyle w:val="Akapitzlist"/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>pisemnie na adres siedziby Administratora</w:t>
      </w:r>
      <w:r w:rsidRPr="00FA0E0E">
        <w:rPr>
          <w:rFonts w:ascii="Trebuchet MS" w:hAnsi="Trebuchet MS"/>
          <w:b/>
          <w:sz w:val="20"/>
          <w:szCs w:val="20"/>
        </w:rPr>
        <w:t>;</w:t>
      </w:r>
    </w:p>
    <w:p w14:paraId="28E9C04F" w14:textId="0DCA5944" w:rsidR="00580930" w:rsidRPr="008E1B29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lastRenderedPageBreak/>
        <w:t>Pani/Pana dane osobowe przetwarzane będą na podstawie art. 6 ust. 1 lit. c</w:t>
      </w:r>
      <w:r w:rsidRPr="00FA0E0E">
        <w:rPr>
          <w:rFonts w:ascii="Trebuchet MS" w:hAnsi="Trebuchet MS" w:cs="Arial"/>
          <w:i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RODO w celu związanym z postępowaniem o udzielenie zamówienia publicznego</w:t>
      </w:r>
      <w:r w:rsidR="002D1D1C" w:rsidRPr="00FA0E0E">
        <w:rPr>
          <w:rFonts w:ascii="Trebuchet MS" w:hAnsi="Trebuchet MS" w:cs="Arial"/>
          <w:sz w:val="20"/>
          <w:szCs w:val="20"/>
        </w:rPr>
        <w:t xml:space="preserve"> pn.</w:t>
      </w:r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/>
          <w:b/>
          <w:sz w:val="20"/>
          <w:szCs w:val="20"/>
        </w:rPr>
        <w:t>„</w:t>
      </w:r>
      <w:r w:rsidR="00514609" w:rsidRPr="00FA0E0E">
        <w:rPr>
          <w:rFonts w:ascii="Trebuchet MS" w:hAnsi="Trebuchet MS"/>
          <w:b/>
          <w:i/>
          <w:sz w:val="20"/>
          <w:szCs w:val="20"/>
        </w:rPr>
        <w:t>Absolwent z </w:t>
      </w:r>
      <w:r w:rsidRPr="00FA0E0E">
        <w:rPr>
          <w:rFonts w:ascii="Trebuchet MS" w:hAnsi="Trebuchet MS"/>
          <w:b/>
          <w:i/>
          <w:sz w:val="20"/>
          <w:szCs w:val="20"/>
        </w:rPr>
        <w:t>atrakcyjnym zawodem – program aktywizacji i rozwoju kompetencji wśród uczniów Centrum Kształcenia Praktycznego i Doskonalenia Zawodowego w Rudzie Śląskiej</w:t>
      </w:r>
      <w:r w:rsidRPr="00FA0E0E">
        <w:rPr>
          <w:rFonts w:ascii="Trebuchet MS" w:hAnsi="Trebuchet MS"/>
          <w:b/>
          <w:sz w:val="20"/>
          <w:szCs w:val="20"/>
        </w:rPr>
        <w:t xml:space="preserve">”. Oznaczenie postępowania: CKPiDZ.2701.1.2018, </w:t>
      </w:r>
      <w:r w:rsidR="00514609" w:rsidRPr="00FA0E0E">
        <w:rPr>
          <w:rFonts w:ascii="Trebuchet MS" w:hAnsi="Trebuchet MS" w:cs="Arial"/>
          <w:sz w:val="20"/>
          <w:szCs w:val="20"/>
        </w:rPr>
        <w:t xml:space="preserve">prowadzonym </w:t>
      </w:r>
      <w:r w:rsidR="00514609" w:rsidRPr="008E1B29">
        <w:rPr>
          <w:rFonts w:ascii="Trebuchet MS" w:hAnsi="Trebuchet MS" w:cs="Arial"/>
          <w:sz w:val="20"/>
          <w:szCs w:val="20"/>
        </w:rPr>
        <w:t xml:space="preserve">w trybie </w:t>
      </w:r>
      <w:r w:rsidR="00514609" w:rsidRPr="008E1B29">
        <w:rPr>
          <w:rFonts w:ascii="Trebuchet MS" w:eastAsia="Calibri" w:hAnsi="Trebuchet MS" w:cs="Times New Roman"/>
          <w:sz w:val="20"/>
          <w:szCs w:val="20"/>
        </w:rPr>
        <w:t>art. 138o ustawy Prawo zamówień publicznych</w:t>
      </w:r>
      <w:r w:rsidRPr="008E1B29">
        <w:rPr>
          <w:rFonts w:ascii="Trebuchet MS" w:hAnsi="Trebuchet MS" w:cs="Arial"/>
          <w:sz w:val="20"/>
          <w:szCs w:val="20"/>
        </w:rPr>
        <w:t>;</w:t>
      </w:r>
    </w:p>
    <w:p w14:paraId="4C5ED0D5" w14:textId="33FDC134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 stycznia 2004r. – Prawo zamówień publicznych (Dz. U. z 2017 r. poz. 1579 i 2018), dalej „ustawa PZP”;</w:t>
      </w:r>
    </w:p>
    <w:p w14:paraId="6C7E59F0" w14:textId="1A366CE4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theme="minorHAnsi"/>
          <w:sz w:val="20"/>
          <w:szCs w:val="20"/>
        </w:rPr>
        <w:t>Pani/Pana dane osobowe będą przechowywane przez okres pięciu lat począwszy od dnia zakończenia okresu realizacji projektu „</w:t>
      </w:r>
      <w:r w:rsidRPr="00FA0E0E">
        <w:rPr>
          <w:rFonts w:ascii="Trebuchet MS" w:eastAsia="DejaVuSans" w:hAnsi="Trebuchet MS" w:cstheme="minorHAnsi"/>
          <w:sz w:val="20"/>
          <w:szCs w:val="20"/>
        </w:rPr>
        <w:t>Absolwent z atrakcyjnym zawodem – program aktywizacji i rozwoju kompetencji wśród uczniów Cen</w:t>
      </w:r>
      <w:r w:rsidR="00514609" w:rsidRPr="00FA0E0E">
        <w:rPr>
          <w:rFonts w:ascii="Trebuchet MS" w:eastAsia="DejaVuSans" w:hAnsi="Trebuchet MS" w:cstheme="minorHAnsi"/>
          <w:sz w:val="20"/>
          <w:szCs w:val="20"/>
        </w:rPr>
        <w:t>trum Kształcenia Praktycznego i </w:t>
      </w:r>
      <w:r w:rsidRPr="00FA0E0E">
        <w:rPr>
          <w:rFonts w:ascii="Trebuchet MS" w:eastAsia="DejaVuSans" w:hAnsi="Trebuchet MS" w:cstheme="minorHAnsi"/>
          <w:sz w:val="20"/>
          <w:szCs w:val="20"/>
        </w:rPr>
        <w:t xml:space="preserve">Doskonalenia Zawodowego w Rudzie Śląskiej” </w:t>
      </w:r>
      <w:r w:rsidRPr="00FA0E0E">
        <w:rPr>
          <w:rFonts w:ascii="Trebuchet MS" w:hAnsi="Trebuchet MS" w:cstheme="minorHAnsi"/>
          <w:sz w:val="20"/>
          <w:szCs w:val="20"/>
        </w:rPr>
        <w:t>przy czym Instytucja Zarządzająca Regionalnym Programem Operacyjnym na lata 2014-202</w:t>
      </w:r>
      <w:r w:rsidR="008E1B29">
        <w:rPr>
          <w:rFonts w:ascii="Trebuchet MS" w:hAnsi="Trebuchet MS" w:cstheme="minorHAnsi"/>
          <w:sz w:val="20"/>
          <w:szCs w:val="20"/>
        </w:rPr>
        <w:t>0 może przedłużyć ten termin na </w:t>
      </w:r>
      <w:r w:rsidRPr="00FA0E0E">
        <w:rPr>
          <w:rFonts w:ascii="Trebuchet MS" w:hAnsi="Trebuchet MS" w:cstheme="minorHAnsi"/>
          <w:sz w:val="20"/>
          <w:szCs w:val="20"/>
        </w:rPr>
        <w:t xml:space="preserve">dalszy czas. </w:t>
      </w:r>
    </w:p>
    <w:p w14:paraId="464D2EDE" w14:textId="4AB0E72C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</w:t>
      </w:r>
      <w:r w:rsidR="0003574C" w:rsidRPr="00FA0E0E">
        <w:rPr>
          <w:rFonts w:ascii="Trebuchet MS" w:hAnsi="Trebuchet MS" w:cs="Arial"/>
          <w:sz w:val="20"/>
          <w:szCs w:val="20"/>
        </w:rPr>
        <w:t>ych danych wynikają z ustawy Pzp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1A0BDD08" w14:textId="77777777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odniesieniu do Pani/Pana danych osobowych decyzje nie będą podejmowane w sposób zautomatyzowany, stosowanie do art. 22 RODO;</w:t>
      </w:r>
    </w:p>
    <w:p w14:paraId="542B4257" w14:textId="77777777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posiada Pani/Pan:</w:t>
      </w:r>
    </w:p>
    <w:p w14:paraId="1A9CD38E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15 RODO prawo dostępu do danych osobowych Pani/Pana dotyczących;</w:t>
      </w:r>
    </w:p>
    <w:p w14:paraId="0D6CC129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16 RODO prawo do sprostowania Pani/Pana danych osobowych</w:t>
      </w:r>
      <w:r w:rsidRPr="00FA0E0E">
        <w:rPr>
          <w:rFonts w:ascii="Trebuchet MS" w:hAnsi="Trebuchet MS" w:cs="Arial"/>
          <w:sz w:val="20"/>
          <w:szCs w:val="20"/>
          <w:vertAlign w:val="superscript"/>
        </w:rPr>
        <w:t>(1)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203AFBD1" w14:textId="15C6D706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18 RODO prawo żądania od administratora ograniczenia przetwarzania danych osobowych z zastrzeżeniem pr</w:t>
      </w:r>
      <w:r w:rsidR="002D1D1C" w:rsidRPr="00FA0E0E">
        <w:rPr>
          <w:rFonts w:ascii="Trebuchet MS" w:hAnsi="Trebuchet MS" w:cs="Arial"/>
          <w:sz w:val="20"/>
          <w:szCs w:val="20"/>
        </w:rPr>
        <w:t>zypadków, o których mowa w art. </w:t>
      </w:r>
      <w:r w:rsidRPr="00FA0E0E">
        <w:rPr>
          <w:rFonts w:ascii="Trebuchet MS" w:hAnsi="Trebuchet MS" w:cs="Arial"/>
          <w:sz w:val="20"/>
          <w:szCs w:val="20"/>
        </w:rPr>
        <w:t>18 ust. 2 RODO</w:t>
      </w:r>
      <w:r w:rsidRPr="00FA0E0E">
        <w:rPr>
          <w:rFonts w:ascii="Trebuchet MS" w:hAnsi="Trebuchet MS" w:cs="Arial"/>
          <w:sz w:val="20"/>
          <w:szCs w:val="20"/>
          <w:vertAlign w:val="superscript"/>
        </w:rPr>
        <w:t>(2)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11DB4411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3CEEA10" w14:textId="77777777" w:rsidR="00580930" w:rsidRPr="00FA0E0E" w:rsidRDefault="00580930" w:rsidP="00FA0E0E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nie przysługuje Pani/Panu:</w:t>
      </w:r>
    </w:p>
    <w:p w14:paraId="53F62FE5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związku z art. 17 ust. 3 lit. b, d lub e RODO prawo do usunięcia danych osobowych;</w:t>
      </w:r>
    </w:p>
    <w:p w14:paraId="269833FE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prawo do przenoszenia danych osobowych, o którym mowa w art. 20 RODO;</w:t>
      </w:r>
    </w:p>
    <w:p w14:paraId="380F5BE9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 lit. c RODO</w:t>
      </w:r>
      <w:r w:rsidRPr="00FA0E0E">
        <w:rPr>
          <w:rFonts w:ascii="Trebuchet MS" w:hAnsi="Trebuchet MS" w:cs="Arial"/>
          <w:sz w:val="20"/>
          <w:szCs w:val="20"/>
        </w:rPr>
        <w:t>.</w:t>
      </w:r>
    </w:p>
    <w:p w14:paraId="4045BBCE" w14:textId="748F2866" w:rsidR="00580930" w:rsidRPr="00FA0E0E" w:rsidRDefault="00580930" w:rsidP="00FA0E0E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14:paraId="4E42B696" w14:textId="77777777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b/>
          <w:i/>
          <w:sz w:val="20"/>
          <w:szCs w:val="20"/>
          <w:vertAlign w:val="superscript"/>
        </w:rPr>
        <w:t xml:space="preserve">(1) </w:t>
      </w:r>
      <w:r w:rsidRPr="00FA0E0E">
        <w:rPr>
          <w:rFonts w:ascii="Trebuchet MS" w:hAnsi="Trebuchet MS" w:cs="Arial"/>
          <w:b/>
          <w:i/>
          <w:sz w:val="20"/>
          <w:szCs w:val="20"/>
        </w:rPr>
        <w:t>Wyjaśnienie:</w:t>
      </w:r>
      <w:r w:rsidRPr="00FA0E0E">
        <w:rPr>
          <w:rFonts w:ascii="Trebuchet MS" w:hAnsi="Trebuchet MS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0BAFDBC7" w14:textId="77777777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</w:p>
    <w:p w14:paraId="31C43CF3" w14:textId="5861912D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b/>
          <w:i/>
          <w:sz w:val="20"/>
          <w:szCs w:val="20"/>
          <w:vertAlign w:val="superscript"/>
        </w:rPr>
        <w:t xml:space="preserve">(2) </w:t>
      </w:r>
      <w:r w:rsidRPr="00FA0E0E">
        <w:rPr>
          <w:rFonts w:ascii="Trebuchet MS" w:hAnsi="Trebuchet MS" w:cs="Arial"/>
          <w:b/>
          <w:i/>
          <w:sz w:val="20"/>
          <w:szCs w:val="20"/>
        </w:rPr>
        <w:t>Wyjaśnienie:</w:t>
      </w:r>
      <w:r w:rsidRPr="00FA0E0E">
        <w:rPr>
          <w:rFonts w:ascii="Trebuchet MS" w:hAnsi="Trebuchet MS" w:cs="Arial"/>
          <w:i/>
          <w:sz w:val="20"/>
          <w:szCs w:val="20"/>
        </w:rPr>
        <w:t xml:space="preserve"> prawo do ograniczenia przetwarzania nie m</w:t>
      </w:r>
      <w:r w:rsidR="00081B54">
        <w:rPr>
          <w:rFonts w:ascii="Trebuchet MS" w:hAnsi="Trebuchet MS" w:cs="Arial"/>
          <w:i/>
          <w:sz w:val="20"/>
          <w:szCs w:val="20"/>
        </w:rPr>
        <w:t>a zastosowania w odniesieniu do </w:t>
      </w:r>
      <w:r w:rsidRPr="00FA0E0E">
        <w:rPr>
          <w:rFonts w:ascii="Trebuchet MS" w:hAnsi="Trebuchet MS" w:cs="Arial"/>
          <w:i/>
          <w:sz w:val="20"/>
          <w:szCs w:val="20"/>
        </w:rPr>
        <w:t>przechowywania, w celu zapewnienia korzystania ze środków ochrony prawnej lub w celu ochrony praw innej osoby fizycznej lub prawnej, lub z uwagi na ważne względy interesu publicznego Unii Europejskiej lub państwa członkowskiego.</w:t>
      </w:r>
    </w:p>
    <w:p w14:paraId="062D6545" w14:textId="77777777" w:rsidR="00580930" w:rsidRPr="00FA0E0E" w:rsidRDefault="00580930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90BA5C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8" w:name="bookmark31"/>
      <w:r w:rsidRPr="00FA0E0E">
        <w:rPr>
          <w:rFonts w:ascii="Trebuchet MS" w:eastAsia="Calibri" w:hAnsi="Trebuchet MS" w:cs="Times New Roman"/>
          <w:b/>
          <w:sz w:val="20"/>
          <w:szCs w:val="20"/>
        </w:rPr>
        <w:t>Wykaz załączników do zapytanie ofertowego:</w:t>
      </w:r>
      <w:bookmarkEnd w:id="8"/>
    </w:p>
    <w:p w14:paraId="1FABA093" w14:textId="77777777" w:rsidR="00580930" w:rsidRPr="00FA0E0E" w:rsidRDefault="00580930" w:rsidP="00FA0E0E">
      <w:pPr>
        <w:tabs>
          <w:tab w:val="left" w:pos="1843"/>
        </w:tabs>
        <w:spacing w:after="0" w:line="360" w:lineRule="auto"/>
        <w:ind w:left="426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54A30B1" w14:textId="79DC4BAE" w:rsidR="00497925" w:rsidRPr="00FA0E0E" w:rsidRDefault="00497925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1:</w:t>
      </w:r>
      <w:r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Formularz oferty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4BA09A26" w14:textId="6EA52C35" w:rsidR="00497925" w:rsidRPr="00FA0E0E" w:rsidRDefault="00497925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2</w:t>
      </w:r>
      <w:r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Oświadczeni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e Wykonawcy o braku podstaw do wykluczenia z postępowania.</w:t>
      </w:r>
    </w:p>
    <w:p w14:paraId="31D5F765" w14:textId="6C669BC0" w:rsidR="00A92DE1" w:rsidRPr="00FA0E0E" w:rsidRDefault="00A92DE1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3: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Oświadczenie Wykonawcy o spełnianiu warunków udziału w postępowaniu.</w:t>
      </w:r>
    </w:p>
    <w:p w14:paraId="588EC923" w14:textId="0D1DF427" w:rsidR="00A65068" w:rsidRPr="00FA0E0E" w:rsidRDefault="00A65068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4: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Wykaz osób skierowanych przez Wykonawcę do realizacji zamówienia.</w:t>
      </w:r>
    </w:p>
    <w:p w14:paraId="326E2919" w14:textId="186C394C" w:rsidR="00A65068" w:rsidRPr="00FA0E0E" w:rsidRDefault="00A65068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5: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Wykaz narzędzi, wyposażenia zakładu lub urządzeń technicznych dostępnych Wykonawcy w celu wykonania zamówienia.</w:t>
      </w:r>
    </w:p>
    <w:p w14:paraId="6B46818A" w14:textId="1A5225B6" w:rsidR="00497925" w:rsidRPr="00FA0E0E" w:rsidRDefault="00B66316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6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Szczegółowy opis przedmiotu zamówienia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0AE46DE4" w14:textId="1EA57AC9" w:rsidR="00497925" w:rsidRPr="00FA0E0E" w:rsidRDefault="00B66316" w:rsidP="00FA0E0E">
      <w:pPr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7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  <w:t>Wzór umowy.</w:t>
      </w:r>
    </w:p>
    <w:p w14:paraId="785886E3" w14:textId="4FBD691A" w:rsidR="00497925" w:rsidRPr="00FA0E0E" w:rsidRDefault="00E76B58" w:rsidP="00FA0E0E">
      <w:pPr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</w:t>
      </w:r>
      <w:r w:rsidR="00B66316" w:rsidRPr="00FA0E0E">
        <w:rPr>
          <w:rFonts w:ascii="Trebuchet MS" w:eastAsia="Calibri" w:hAnsi="Trebuchet MS" w:cs="Times New Roman"/>
          <w:sz w:val="20"/>
          <w:szCs w:val="20"/>
        </w:rPr>
        <w:t>ałącznik nr 8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  <w:t xml:space="preserve">Regulamin udzielania zamówień publicznych na usługi społeczne w Urzędzie Miasta Ruda Śląska. </w:t>
      </w:r>
    </w:p>
    <w:p w14:paraId="773BA21B" w14:textId="77777777" w:rsidR="00E8619F" w:rsidRPr="00FA0E0E" w:rsidRDefault="00E8619F" w:rsidP="00FA0E0E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E8619F" w:rsidRPr="00FA0E0E" w:rsidSect="00851AB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B0C0" w14:textId="77777777" w:rsidR="005768CD" w:rsidRDefault="005768CD" w:rsidP="00AF6153">
      <w:pPr>
        <w:spacing w:after="0" w:line="240" w:lineRule="auto"/>
      </w:pPr>
      <w:r>
        <w:separator/>
      </w:r>
    </w:p>
  </w:endnote>
  <w:endnote w:type="continuationSeparator" w:id="0">
    <w:p w14:paraId="214DDBC2" w14:textId="77777777" w:rsidR="005768CD" w:rsidRDefault="005768CD" w:rsidP="00A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9622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78180A" w14:textId="1E208D22" w:rsidR="00851AB4" w:rsidRPr="00851AB4" w:rsidRDefault="00851AB4">
        <w:pPr>
          <w:pStyle w:val="Stopka"/>
          <w:jc w:val="right"/>
          <w:rPr>
            <w:sz w:val="18"/>
            <w:szCs w:val="18"/>
          </w:rPr>
        </w:pPr>
        <w:r w:rsidRPr="00851AB4">
          <w:rPr>
            <w:sz w:val="18"/>
            <w:szCs w:val="18"/>
          </w:rPr>
          <w:fldChar w:fldCharType="begin"/>
        </w:r>
        <w:r w:rsidRPr="00851AB4">
          <w:rPr>
            <w:sz w:val="18"/>
            <w:szCs w:val="18"/>
          </w:rPr>
          <w:instrText>PAGE   \* MERGEFORMAT</w:instrText>
        </w:r>
        <w:r w:rsidRPr="00851AB4">
          <w:rPr>
            <w:sz w:val="18"/>
            <w:szCs w:val="18"/>
          </w:rPr>
          <w:fldChar w:fldCharType="separate"/>
        </w:r>
        <w:r w:rsidR="002F01C9">
          <w:rPr>
            <w:noProof/>
            <w:sz w:val="18"/>
            <w:szCs w:val="18"/>
          </w:rPr>
          <w:t>18</w:t>
        </w:r>
        <w:r w:rsidRPr="00851AB4">
          <w:rPr>
            <w:sz w:val="18"/>
            <w:szCs w:val="18"/>
          </w:rPr>
          <w:fldChar w:fldCharType="end"/>
        </w:r>
      </w:p>
    </w:sdtContent>
  </w:sdt>
  <w:p w14:paraId="773EE94F" w14:textId="77777777" w:rsidR="00851AB4" w:rsidRDefault="0085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2C0B" w14:textId="77777777" w:rsidR="005768CD" w:rsidRDefault="005768CD" w:rsidP="00AF6153">
      <w:pPr>
        <w:spacing w:after="0" w:line="240" w:lineRule="auto"/>
      </w:pPr>
      <w:r>
        <w:separator/>
      </w:r>
    </w:p>
  </w:footnote>
  <w:footnote w:type="continuationSeparator" w:id="0">
    <w:p w14:paraId="6A3897A4" w14:textId="77777777" w:rsidR="005768CD" w:rsidRDefault="005768CD" w:rsidP="00A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4A7D" w14:textId="47D9FF2E" w:rsidR="00AF6153" w:rsidRPr="00C43A5A" w:rsidRDefault="00AF6153" w:rsidP="00C43A5A">
    <w:pPr>
      <w:pStyle w:val="Nagwek"/>
      <w:jc w:val="both"/>
      <w:rPr>
        <w:rFonts w:ascii="Trebuchet MS" w:hAnsi="Trebuchet MS"/>
        <w:sz w:val="18"/>
        <w:szCs w:val="18"/>
      </w:rPr>
    </w:pPr>
    <w:r w:rsidRPr="00C43A5A">
      <w:rPr>
        <w:rFonts w:ascii="Trebuchet MS" w:hAnsi="Trebuchet MS"/>
        <w:sz w:val="18"/>
        <w:szCs w:val="18"/>
      </w:rPr>
      <w:t>Ogłoszenie o zamówieniu w postępowaniu prowadzonym w trybie art. 138o ustawy Prawo zamówień publicznych (</w:t>
    </w:r>
    <w:r w:rsidR="00C43A5A" w:rsidRPr="00C43A5A">
      <w:rPr>
        <w:rFonts w:ascii="Trebuchet MS" w:hAnsi="Trebuchet MS"/>
        <w:sz w:val="18"/>
        <w:szCs w:val="18"/>
      </w:rPr>
      <w:t xml:space="preserve">tekst jednolity </w:t>
    </w:r>
    <w:r w:rsidRPr="00C43A5A">
      <w:rPr>
        <w:rFonts w:ascii="Trebuchet MS" w:hAnsi="Trebuchet MS"/>
        <w:sz w:val="18"/>
        <w:szCs w:val="18"/>
      </w:rPr>
      <w:t>Dz. U. z 2017 r. poz. 1579 z późn.zm.)</w:t>
    </w:r>
  </w:p>
  <w:p w14:paraId="047391ED" w14:textId="64628E14" w:rsidR="00AF6153" w:rsidRPr="00C43A5A" w:rsidRDefault="00AF6153" w:rsidP="00F0571F">
    <w:pPr>
      <w:pStyle w:val="Nagwek"/>
      <w:rPr>
        <w:rFonts w:ascii="Trebuchet MS" w:hAnsi="Trebuchet MS"/>
        <w:sz w:val="18"/>
        <w:szCs w:val="18"/>
      </w:rPr>
    </w:pPr>
    <w:r w:rsidRPr="00C43A5A">
      <w:rPr>
        <w:rFonts w:ascii="Trebuchet MS" w:hAnsi="Trebuchet MS"/>
        <w:sz w:val="18"/>
        <w:szCs w:val="18"/>
      </w:rPr>
      <w:t xml:space="preserve">nr sprawy: </w:t>
    </w:r>
    <w:r w:rsidR="00F0571F" w:rsidRPr="00644AAE">
      <w:rPr>
        <w:rFonts w:ascii="Trebuchet MS" w:hAnsi="Trebuchet MS" w:cs="Times New Roman"/>
        <w:bCs/>
        <w:spacing w:val="-1"/>
        <w:sz w:val="20"/>
        <w:szCs w:val="20"/>
      </w:rPr>
      <w:t>CKPiDZ.2701.1.2018</w:t>
    </w:r>
  </w:p>
  <w:p w14:paraId="60B1F5E1" w14:textId="2A5B5063" w:rsidR="00AF6153" w:rsidRPr="00514609" w:rsidRDefault="00C43A5A" w:rsidP="00514609">
    <w:pPr>
      <w:pStyle w:val="Nagwek"/>
      <w:jc w:val="center"/>
      <w:rPr>
        <w:sz w:val="16"/>
        <w:szCs w:val="16"/>
        <w:u w:val="single"/>
      </w:rPr>
    </w:pPr>
    <w:r w:rsidRPr="002D2E99">
      <w:rPr>
        <w:rFonts w:ascii="Calibri" w:eastAsia="Calibri" w:hAnsi="Calibri"/>
        <w:noProof/>
        <w:lang w:eastAsia="pl-PL"/>
      </w:rPr>
      <w:drawing>
        <wp:inline distT="0" distB="0" distL="0" distR="0" wp14:anchorId="0CD0923C" wp14:editId="3886CB4C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ekretariat\Desktop\EFS Logotypy aktualne\EFS Logotypy aktualne\Bez beneficjenta\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CB5E3D"/>
    <w:multiLevelType w:val="multilevel"/>
    <w:tmpl w:val="8FD8E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35717F6"/>
    <w:multiLevelType w:val="hybridMultilevel"/>
    <w:tmpl w:val="F702B4A8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AA5667"/>
    <w:multiLevelType w:val="hybridMultilevel"/>
    <w:tmpl w:val="F0E65BC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D422A5EA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7FBA"/>
    <w:multiLevelType w:val="hybridMultilevel"/>
    <w:tmpl w:val="ACDAD510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1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36726FF4"/>
    <w:multiLevelType w:val="hybridMultilevel"/>
    <w:tmpl w:val="41FAA8C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5490"/>
    <w:multiLevelType w:val="hybridMultilevel"/>
    <w:tmpl w:val="81122A40"/>
    <w:lvl w:ilvl="0" w:tplc="D3EA6AA8">
      <w:start w:val="1"/>
      <w:numFmt w:val="decimal"/>
      <w:lvlText w:val="1.%1."/>
      <w:lvlJc w:val="right"/>
      <w:pPr>
        <w:ind w:left="1146" w:hanging="360"/>
      </w:pPr>
    </w:lvl>
    <w:lvl w:ilvl="1" w:tplc="2D6833C4">
      <w:start w:val="1"/>
      <w:numFmt w:val="decimal"/>
      <w:lvlText w:val="1.%2."/>
      <w:lvlJc w:val="right"/>
      <w:pPr>
        <w:ind w:left="186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153E"/>
    <w:multiLevelType w:val="hybridMultilevel"/>
    <w:tmpl w:val="4B02200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1822333"/>
    <w:multiLevelType w:val="multilevel"/>
    <w:tmpl w:val="C6289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57F17E11"/>
    <w:multiLevelType w:val="hybridMultilevel"/>
    <w:tmpl w:val="412E136C"/>
    <w:lvl w:ilvl="0" w:tplc="8634FB2C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61037B99"/>
    <w:multiLevelType w:val="multilevel"/>
    <w:tmpl w:val="1C706A98"/>
    <w:lvl w:ilvl="0">
      <w:start w:val="1"/>
      <w:numFmt w:val="decimal"/>
      <w:lvlText w:val="%1"/>
      <w:lvlJc w:val="left"/>
      <w:pPr>
        <w:ind w:left="360" w:hanging="360"/>
      </w:pPr>
      <w:rPr>
        <w:b w:val="0"/>
        <w:u w:val="single"/>
      </w:rPr>
    </w:lvl>
    <w:lvl w:ilvl="1">
      <w:start w:val="2"/>
      <w:numFmt w:val="decimal"/>
      <w:lvlText w:val="%1.%2"/>
      <w:lvlJc w:val="left"/>
      <w:pPr>
        <w:ind w:left="643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  <w:u w:val="single"/>
      </w:rPr>
    </w:lvl>
  </w:abstractNum>
  <w:abstractNum w:abstractNumId="1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C316932"/>
    <w:multiLevelType w:val="multilevel"/>
    <w:tmpl w:val="63869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C900F77"/>
    <w:multiLevelType w:val="multilevel"/>
    <w:tmpl w:val="B68CC3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8A688F"/>
    <w:multiLevelType w:val="hybridMultilevel"/>
    <w:tmpl w:val="E3667E44"/>
    <w:lvl w:ilvl="0" w:tplc="F78A16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3"/>
  </w:num>
  <w:num w:numId="17">
    <w:abstractNumId w:val="8"/>
  </w:num>
  <w:num w:numId="18">
    <w:abstractNumId w:val="2"/>
  </w:num>
  <w:num w:numId="19">
    <w:abstractNumId w:val="9"/>
  </w:num>
  <w:num w:numId="20">
    <w:abstractNumId w:val="6"/>
  </w:num>
  <w:num w:numId="21">
    <w:abstractNumId w:val="18"/>
  </w:num>
  <w:num w:numId="22">
    <w:abstractNumId w:val="1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6"/>
    <w:rsid w:val="0003574C"/>
    <w:rsid w:val="00037453"/>
    <w:rsid w:val="000409BC"/>
    <w:rsid w:val="00055B5E"/>
    <w:rsid w:val="00064D11"/>
    <w:rsid w:val="00081B54"/>
    <w:rsid w:val="000A25BA"/>
    <w:rsid w:val="000E4AC7"/>
    <w:rsid w:val="00127AB8"/>
    <w:rsid w:val="001530DA"/>
    <w:rsid w:val="001B38B8"/>
    <w:rsid w:val="001D0340"/>
    <w:rsid w:val="00216E56"/>
    <w:rsid w:val="002368FD"/>
    <w:rsid w:val="00241738"/>
    <w:rsid w:val="002913B6"/>
    <w:rsid w:val="00292EEC"/>
    <w:rsid w:val="00294AFE"/>
    <w:rsid w:val="002D1D1C"/>
    <w:rsid w:val="002F01C9"/>
    <w:rsid w:val="00313D73"/>
    <w:rsid w:val="003162FF"/>
    <w:rsid w:val="0034631F"/>
    <w:rsid w:val="00350689"/>
    <w:rsid w:val="00363EF0"/>
    <w:rsid w:val="003674BA"/>
    <w:rsid w:val="003732E9"/>
    <w:rsid w:val="003B35F4"/>
    <w:rsid w:val="00464F00"/>
    <w:rsid w:val="004700D0"/>
    <w:rsid w:val="00497925"/>
    <w:rsid w:val="00497AFC"/>
    <w:rsid w:val="004C7EBD"/>
    <w:rsid w:val="004E7148"/>
    <w:rsid w:val="004E79EC"/>
    <w:rsid w:val="00513C1D"/>
    <w:rsid w:val="00514609"/>
    <w:rsid w:val="005250F1"/>
    <w:rsid w:val="00552A78"/>
    <w:rsid w:val="00553B18"/>
    <w:rsid w:val="005768CD"/>
    <w:rsid w:val="00580930"/>
    <w:rsid w:val="0058630F"/>
    <w:rsid w:val="0060515D"/>
    <w:rsid w:val="00606DB8"/>
    <w:rsid w:val="006670B4"/>
    <w:rsid w:val="006A74F0"/>
    <w:rsid w:val="006B463F"/>
    <w:rsid w:val="006C794D"/>
    <w:rsid w:val="006D1A76"/>
    <w:rsid w:val="006E619E"/>
    <w:rsid w:val="006F5FE3"/>
    <w:rsid w:val="00705963"/>
    <w:rsid w:val="00713191"/>
    <w:rsid w:val="00720E13"/>
    <w:rsid w:val="00722BF6"/>
    <w:rsid w:val="007329FD"/>
    <w:rsid w:val="00755129"/>
    <w:rsid w:val="00770272"/>
    <w:rsid w:val="007B416F"/>
    <w:rsid w:val="007C2806"/>
    <w:rsid w:val="007D6925"/>
    <w:rsid w:val="008062DF"/>
    <w:rsid w:val="00812E2A"/>
    <w:rsid w:val="00832773"/>
    <w:rsid w:val="00851AB4"/>
    <w:rsid w:val="0087364B"/>
    <w:rsid w:val="008776D4"/>
    <w:rsid w:val="00887455"/>
    <w:rsid w:val="008B34E8"/>
    <w:rsid w:val="008C41B8"/>
    <w:rsid w:val="008E1B29"/>
    <w:rsid w:val="00906165"/>
    <w:rsid w:val="009108B9"/>
    <w:rsid w:val="009213B2"/>
    <w:rsid w:val="00933A53"/>
    <w:rsid w:val="009468B0"/>
    <w:rsid w:val="00950495"/>
    <w:rsid w:val="00980ABA"/>
    <w:rsid w:val="009851F4"/>
    <w:rsid w:val="00995EE6"/>
    <w:rsid w:val="009B510C"/>
    <w:rsid w:val="009D0C29"/>
    <w:rsid w:val="009F402D"/>
    <w:rsid w:val="00A00C20"/>
    <w:rsid w:val="00A31B8E"/>
    <w:rsid w:val="00A50D33"/>
    <w:rsid w:val="00A52870"/>
    <w:rsid w:val="00A5760C"/>
    <w:rsid w:val="00A65068"/>
    <w:rsid w:val="00A918BF"/>
    <w:rsid w:val="00A92DE1"/>
    <w:rsid w:val="00AA2E5B"/>
    <w:rsid w:val="00AC1288"/>
    <w:rsid w:val="00AE1E65"/>
    <w:rsid w:val="00AE2D7D"/>
    <w:rsid w:val="00AE58FE"/>
    <w:rsid w:val="00AF1871"/>
    <w:rsid w:val="00AF6153"/>
    <w:rsid w:val="00B0721E"/>
    <w:rsid w:val="00B102CE"/>
    <w:rsid w:val="00B1566D"/>
    <w:rsid w:val="00B34165"/>
    <w:rsid w:val="00B46307"/>
    <w:rsid w:val="00B477BC"/>
    <w:rsid w:val="00B66316"/>
    <w:rsid w:val="00B92C19"/>
    <w:rsid w:val="00BA03EF"/>
    <w:rsid w:val="00BA411D"/>
    <w:rsid w:val="00C0329E"/>
    <w:rsid w:val="00C32F03"/>
    <w:rsid w:val="00C43A5A"/>
    <w:rsid w:val="00C568F4"/>
    <w:rsid w:val="00C62B09"/>
    <w:rsid w:val="00C66338"/>
    <w:rsid w:val="00CA229D"/>
    <w:rsid w:val="00CC12B3"/>
    <w:rsid w:val="00CC1CCD"/>
    <w:rsid w:val="00CC71B7"/>
    <w:rsid w:val="00CD289D"/>
    <w:rsid w:val="00CD7D69"/>
    <w:rsid w:val="00CE1F32"/>
    <w:rsid w:val="00CE79B2"/>
    <w:rsid w:val="00D0332E"/>
    <w:rsid w:val="00D134C4"/>
    <w:rsid w:val="00D368C0"/>
    <w:rsid w:val="00D80563"/>
    <w:rsid w:val="00D866BF"/>
    <w:rsid w:val="00D912EB"/>
    <w:rsid w:val="00D93A20"/>
    <w:rsid w:val="00D945CB"/>
    <w:rsid w:val="00D96E37"/>
    <w:rsid w:val="00DB62AC"/>
    <w:rsid w:val="00DC4973"/>
    <w:rsid w:val="00DC4B16"/>
    <w:rsid w:val="00DC528C"/>
    <w:rsid w:val="00DF6CBE"/>
    <w:rsid w:val="00E00913"/>
    <w:rsid w:val="00E0216D"/>
    <w:rsid w:val="00E03C5F"/>
    <w:rsid w:val="00E10246"/>
    <w:rsid w:val="00E153CA"/>
    <w:rsid w:val="00E3709C"/>
    <w:rsid w:val="00E76B58"/>
    <w:rsid w:val="00E81315"/>
    <w:rsid w:val="00E8619F"/>
    <w:rsid w:val="00E875C2"/>
    <w:rsid w:val="00E9126B"/>
    <w:rsid w:val="00E94A2B"/>
    <w:rsid w:val="00EA19CE"/>
    <w:rsid w:val="00EC6938"/>
    <w:rsid w:val="00ED14B5"/>
    <w:rsid w:val="00F0571F"/>
    <w:rsid w:val="00F1339C"/>
    <w:rsid w:val="00F42890"/>
    <w:rsid w:val="00F72944"/>
    <w:rsid w:val="00F73DA8"/>
    <w:rsid w:val="00FA0E0E"/>
    <w:rsid w:val="00FC0966"/>
    <w:rsid w:val="00FC541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1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79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153"/>
  </w:style>
  <w:style w:type="paragraph" w:styleId="Stopka">
    <w:name w:val="footer"/>
    <w:basedOn w:val="Normalny"/>
    <w:link w:val="StopkaZnak"/>
    <w:uiPriority w:val="99"/>
    <w:unhideWhenUsed/>
    <w:rsid w:val="00A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53"/>
  </w:style>
  <w:style w:type="character" w:styleId="Odwoaniedokomentarza">
    <w:name w:val="annotation reference"/>
    <w:basedOn w:val="Domylnaczcionkaakapitu"/>
    <w:uiPriority w:val="99"/>
    <w:semiHidden/>
    <w:unhideWhenUsed/>
    <w:rsid w:val="00E9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A2B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F1871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720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20E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720E1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20E13"/>
  </w:style>
  <w:style w:type="character" w:styleId="Pogrubienie">
    <w:name w:val="Strong"/>
    <w:basedOn w:val="Domylnaczcionkaakapitu"/>
    <w:qFormat/>
    <w:rsid w:val="00580930"/>
    <w:rPr>
      <w:b/>
      <w:bCs/>
    </w:rPr>
  </w:style>
  <w:style w:type="paragraph" w:styleId="NormalnyWeb">
    <w:name w:val="Normal (Web)"/>
    <w:basedOn w:val="Normalny"/>
    <w:link w:val="NormalnyWebZnak"/>
    <w:rsid w:val="0029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292E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F05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dz@ckprsl.pl" TargetMode="External"/><Relationship Id="rId13" Type="http://schemas.openxmlformats.org/officeDocument/2006/relationships/hyperlink" Target="http://www.rudaslaska.bip.info.pl/dokument.%20php?iddok=39096&amp;idmp=459&amp;r=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kpidz@ckprs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kprs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uda-sl.pl" TargetMode="External"/><Relationship Id="rId10" Type="http://schemas.openxmlformats.org/officeDocument/2006/relationships/hyperlink" Target="http://www.rudaslaska.bip.inf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kpidz@ckprsl.pl" TargetMode="External"/><Relationship Id="rId14" Type="http://schemas.openxmlformats.org/officeDocument/2006/relationships/hyperlink" Target="mailto:ckpidz@ckpr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E705-E564-4557-A3C0-7433CBC5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5375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2017-11-22T09:54:00Z</dcterms:created>
  <dcterms:modified xsi:type="dcterms:W3CDTF">2018-09-13T12:03:00Z</dcterms:modified>
</cp:coreProperties>
</file>